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63" w:rsidRPr="00AF0E77" w:rsidRDefault="008C7663" w:rsidP="008C7663">
      <w:pPr>
        <w:pStyle w:val="Tytu"/>
        <w:rPr>
          <w:rFonts w:ascii="Garamond" w:hAnsi="Garamond"/>
          <w:b/>
          <w:sz w:val="24"/>
        </w:rPr>
      </w:pPr>
      <w:r w:rsidRPr="00AF0E77">
        <w:rPr>
          <w:rFonts w:ascii="Garamond" w:hAnsi="Garamond"/>
          <w:b/>
          <w:sz w:val="24"/>
        </w:rPr>
        <w:t>ZARZĄDZENIE NR 74/12</w:t>
      </w:r>
    </w:p>
    <w:p w:rsidR="008C7663" w:rsidRPr="00AF0E77" w:rsidRDefault="008C7663" w:rsidP="008C7663">
      <w:pPr>
        <w:pStyle w:val="Tytu"/>
        <w:rPr>
          <w:rFonts w:ascii="Garamond" w:hAnsi="Garamond"/>
          <w:b/>
          <w:sz w:val="24"/>
        </w:rPr>
      </w:pPr>
      <w:r w:rsidRPr="00AF0E77">
        <w:rPr>
          <w:rFonts w:ascii="Garamond" w:hAnsi="Garamond"/>
          <w:b/>
          <w:sz w:val="24"/>
        </w:rPr>
        <w:t>Wójta Gminy Gozdowo</w:t>
      </w:r>
    </w:p>
    <w:p w:rsidR="008C7663" w:rsidRPr="00AF0E77" w:rsidRDefault="008C7663" w:rsidP="008C7663">
      <w:pPr>
        <w:pStyle w:val="Tytu"/>
        <w:rPr>
          <w:rFonts w:ascii="Garamond" w:hAnsi="Garamond"/>
          <w:b/>
          <w:sz w:val="24"/>
        </w:rPr>
      </w:pPr>
      <w:r w:rsidRPr="00AF0E77">
        <w:rPr>
          <w:rFonts w:ascii="Garamond" w:hAnsi="Garamond"/>
          <w:b/>
          <w:sz w:val="24"/>
        </w:rPr>
        <w:t>z dnia  7 września 2012 roku</w:t>
      </w:r>
    </w:p>
    <w:p w:rsidR="008C7663" w:rsidRPr="00AF0E77" w:rsidRDefault="008C7663" w:rsidP="008C7663">
      <w:pPr>
        <w:pStyle w:val="Tytu"/>
        <w:jc w:val="both"/>
        <w:rPr>
          <w:rFonts w:ascii="Garamond" w:hAnsi="Garamond"/>
          <w:b/>
          <w:sz w:val="24"/>
        </w:rPr>
      </w:pPr>
    </w:p>
    <w:p w:rsidR="00AF0E77" w:rsidRDefault="008C7663" w:rsidP="008C7663">
      <w:pPr>
        <w:pStyle w:val="Tytu"/>
        <w:ind w:firstLine="708"/>
        <w:jc w:val="both"/>
        <w:rPr>
          <w:rFonts w:ascii="Garamond" w:hAnsi="Garamond"/>
          <w:sz w:val="24"/>
        </w:rPr>
      </w:pPr>
      <w:r w:rsidRPr="005452A3">
        <w:rPr>
          <w:rFonts w:ascii="Garamond" w:hAnsi="Garamond"/>
          <w:b/>
          <w:sz w:val="24"/>
        </w:rPr>
        <w:t>w sprawie</w:t>
      </w:r>
      <w:r w:rsidRPr="005452A3">
        <w:rPr>
          <w:rFonts w:ascii="Garamond" w:hAnsi="Garamond"/>
          <w:sz w:val="24"/>
        </w:rPr>
        <w:t xml:space="preserve"> </w:t>
      </w:r>
      <w:r w:rsidR="00DA76EF" w:rsidRPr="005452A3">
        <w:rPr>
          <w:rFonts w:ascii="Garamond" w:hAnsi="Garamond"/>
          <w:sz w:val="24"/>
        </w:rPr>
        <w:t>powołania Pełnomocnika ds.</w:t>
      </w:r>
      <w:r w:rsidR="00C71700">
        <w:rPr>
          <w:rFonts w:ascii="Garamond" w:hAnsi="Garamond"/>
          <w:sz w:val="24"/>
        </w:rPr>
        <w:t xml:space="preserve"> Systemu Z</w:t>
      </w:r>
      <w:r w:rsidR="00DA76EF" w:rsidRPr="005452A3">
        <w:rPr>
          <w:rFonts w:ascii="Garamond" w:hAnsi="Garamond"/>
          <w:sz w:val="24"/>
        </w:rPr>
        <w:t xml:space="preserve">arządzania Jakością zgodnie </w:t>
      </w:r>
    </w:p>
    <w:p w:rsidR="008C7663" w:rsidRPr="005452A3" w:rsidRDefault="00DA76EF" w:rsidP="008C7663">
      <w:pPr>
        <w:pStyle w:val="Tytu"/>
        <w:ind w:firstLine="708"/>
        <w:jc w:val="both"/>
        <w:rPr>
          <w:rFonts w:ascii="Garamond" w:hAnsi="Garamond"/>
          <w:sz w:val="24"/>
        </w:rPr>
      </w:pPr>
      <w:r w:rsidRPr="005452A3">
        <w:rPr>
          <w:rFonts w:ascii="Garamond" w:hAnsi="Garamond"/>
          <w:sz w:val="24"/>
        </w:rPr>
        <w:t>z wymaganiami normy PN-EN ISO 9001:2009 w Urzędzie Gminy w Gozdowie.</w:t>
      </w:r>
    </w:p>
    <w:p w:rsidR="008C7663" w:rsidRPr="005452A3" w:rsidRDefault="008C7663" w:rsidP="008C7663">
      <w:pPr>
        <w:pStyle w:val="Tytu"/>
        <w:jc w:val="both"/>
        <w:rPr>
          <w:rFonts w:ascii="Garamond" w:hAnsi="Garamond"/>
          <w:sz w:val="24"/>
        </w:rPr>
      </w:pPr>
    </w:p>
    <w:p w:rsidR="008C7663" w:rsidRPr="005452A3" w:rsidRDefault="008C7663" w:rsidP="008C7663">
      <w:pPr>
        <w:ind w:firstLine="708"/>
        <w:jc w:val="both"/>
        <w:rPr>
          <w:rFonts w:ascii="Garamond" w:hAnsi="Garamond"/>
          <w:i/>
          <w:sz w:val="24"/>
        </w:rPr>
      </w:pPr>
      <w:r w:rsidRPr="005452A3">
        <w:rPr>
          <w:rFonts w:ascii="Garamond" w:hAnsi="Garamond"/>
          <w:i/>
          <w:sz w:val="24"/>
        </w:rPr>
        <w:t xml:space="preserve">Działając  na  podstawie   </w:t>
      </w:r>
      <w:r w:rsidR="00E60377" w:rsidRPr="005452A3">
        <w:rPr>
          <w:rFonts w:ascii="Garamond" w:hAnsi="Garamond"/>
          <w:i/>
          <w:sz w:val="24"/>
        </w:rPr>
        <w:t xml:space="preserve">art. 33 ustawy z dnia 8 marca 1990 roku o samorządzie gminnym (Dz. U. z 2001 r. nr </w:t>
      </w:r>
      <w:r w:rsidR="00452058" w:rsidRPr="005452A3">
        <w:rPr>
          <w:rFonts w:ascii="Garamond" w:hAnsi="Garamond"/>
          <w:i/>
          <w:sz w:val="24"/>
        </w:rPr>
        <w:t>142, poz. 1591 z późn. zm.),</w:t>
      </w:r>
    </w:p>
    <w:p w:rsidR="008C7663" w:rsidRPr="005452A3" w:rsidRDefault="008C7663" w:rsidP="002B0819">
      <w:pPr>
        <w:ind w:firstLine="708"/>
        <w:jc w:val="both"/>
        <w:rPr>
          <w:rFonts w:ascii="Garamond" w:hAnsi="Garamond"/>
          <w:b/>
          <w:sz w:val="24"/>
        </w:rPr>
      </w:pPr>
      <w:r w:rsidRPr="005452A3">
        <w:rPr>
          <w:rFonts w:ascii="Garamond" w:hAnsi="Garamond"/>
          <w:b/>
          <w:sz w:val="24"/>
        </w:rPr>
        <w:t xml:space="preserve">Zarządzam co następuje: </w:t>
      </w:r>
    </w:p>
    <w:p w:rsidR="008C7663" w:rsidRPr="005452A3" w:rsidRDefault="008C7663" w:rsidP="002B0819">
      <w:pPr>
        <w:spacing w:after="0"/>
        <w:jc w:val="center"/>
        <w:rPr>
          <w:rFonts w:ascii="Garamond" w:hAnsi="Garamond" w:cs="Times New Roman"/>
          <w:b/>
          <w:sz w:val="24"/>
        </w:rPr>
      </w:pPr>
      <w:r w:rsidRPr="002B0819">
        <w:rPr>
          <w:rFonts w:ascii="Times New Roman" w:hAnsi="Times New Roman" w:cs="Times New Roman"/>
          <w:b/>
          <w:sz w:val="24"/>
        </w:rPr>
        <w:t>§1</w:t>
      </w:r>
      <w:r w:rsidRPr="005452A3">
        <w:rPr>
          <w:rFonts w:ascii="Garamond" w:hAnsi="Garamond" w:cs="Times New Roman"/>
          <w:b/>
          <w:sz w:val="24"/>
        </w:rPr>
        <w:t>.</w:t>
      </w:r>
    </w:p>
    <w:p w:rsidR="00452058" w:rsidRPr="005452A3" w:rsidRDefault="00452058" w:rsidP="002B0819">
      <w:pPr>
        <w:spacing w:after="0"/>
        <w:ind w:firstLine="708"/>
        <w:jc w:val="both"/>
        <w:rPr>
          <w:rFonts w:ascii="Garamond" w:hAnsi="Garamond" w:cs="Times New Roman"/>
          <w:sz w:val="24"/>
        </w:rPr>
      </w:pPr>
      <w:r w:rsidRPr="005452A3">
        <w:rPr>
          <w:rFonts w:ascii="Garamond" w:hAnsi="Garamond" w:cs="Times New Roman"/>
          <w:sz w:val="24"/>
        </w:rPr>
        <w:t xml:space="preserve">Powołuję Pana </w:t>
      </w:r>
      <w:r w:rsidR="00341F11" w:rsidRPr="005452A3">
        <w:rPr>
          <w:rFonts w:ascii="Garamond" w:hAnsi="Garamond" w:cs="Times New Roman"/>
          <w:sz w:val="24"/>
        </w:rPr>
        <w:t xml:space="preserve">Michała Stefaniaka </w:t>
      </w:r>
      <w:r w:rsidR="00DD63D9" w:rsidRPr="005452A3">
        <w:rPr>
          <w:rFonts w:ascii="Garamond" w:hAnsi="Garamond" w:cs="Times New Roman"/>
          <w:sz w:val="24"/>
        </w:rPr>
        <w:t xml:space="preserve">– Inspektora w Urzędzie Gminy w Gozdowie </w:t>
      </w:r>
      <w:r w:rsidRPr="005452A3">
        <w:rPr>
          <w:rFonts w:ascii="Garamond" w:hAnsi="Garamond" w:cs="Times New Roman"/>
          <w:sz w:val="24"/>
        </w:rPr>
        <w:t>na Pełnomocnika ds. Systemu Zarządzania Jakością zgodnie z wymaganiami normy PN-EN ISO</w:t>
      </w:r>
      <w:r w:rsidR="00341F11" w:rsidRPr="005452A3">
        <w:rPr>
          <w:rFonts w:ascii="Garamond" w:hAnsi="Garamond" w:cs="Times New Roman"/>
          <w:sz w:val="24"/>
        </w:rPr>
        <w:t xml:space="preserve"> 9001:2009 w Urzędzie Gminy w Gozdowie.</w:t>
      </w:r>
    </w:p>
    <w:p w:rsidR="008C7663" w:rsidRPr="002B0819" w:rsidRDefault="008C7663" w:rsidP="002B081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B0819">
        <w:rPr>
          <w:rFonts w:ascii="Times New Roman" w:hAnsi="Times New Roman" w:cs="Times New Roman"/>
          <w:b/>
          <w:sz w:val="24"/>
        </w:rPr>
        <w:t>§2.</w:t>
      </w:r>
    </w:p>
    <w:p w:rsidR="00DD63D9" w:rsidRPr="005452A3" w:rsidRDefault="00DD63D9" w:rsidP="002B0819">
      <w:pPr>
        <w:spacing w:after="0"/>
        <w:ind w:firstLine="708"/>
        <w:jc w:val="both"/>
        <w:rPr>
          <w:rFonts w:ascii="Garamond" w:hAnsi="Garamond" w:cs="Times New Roman"/>
          <w:sz w:val="24"/>
        </w:rPr>
      </w:pPr>
      <w:r w:rsidRPr="005452A3">
        <w:rPr>
          <w:rFonts w:ascii="Garamond" w:hAnsi="Garamond" w:cs="Times New Roman"/>
          <w:sz w:val="24"/>
        </w:rPr>
        <w:t>Ustalam dla powołanego Pełnomocnika, o którym mowa w</w:t>
      </w:r>
      <w:r w:rsidRPr="007C129B">
        <w:rPr>
          <w:rFonts w:ascii="Times New Roman" w:hAnsi="Times New Roman" w:cs="Times New Roman"/>
          <w:sz w:val="24"/>
        </w:rPr>
        <w:t xml:space="preserve"> §</w:t>
      </w:r>
      <w:r w:rsidR="00F21A4B" w:rsidRPr="007C129B">
        <w:rPr>
          <w:rFonts w:ascii="Times New Roman" w:hAnsi="Times New Roman" w:cs="Times New Roman"/>
          <w:sz w:val="24"/>
        </w:rPr>
        <w:t xml:space="preserve"> </w:t>
      </w:r>
      <w:r w:rsidR="00F21A4B" w:rsidRPr="005452A3">
        <w:rPr>
          <w:rFonts w:ascii="Garamond" w:hAnsi="Garamond" w:cs="Times New Roman"/>
          <w:sz w:val="24"/>
        </w:rPr>
        <w:t xml:space="preserve">1, zakres uprawnień </w:t>
      </w:r>
      <w:r w:rsidR="00AF0E77">
        <w:rPr>
          <w:rFonts w:ascii="Garamond" w:hAnsi="Garamond" w:cs="Times New Roman"/>
          <w:sz w:val="24"/>
        </w:rPr>
        <w:br/>
      </w:r>
      <w:r w:rsidR="00F21A4B" w:rsidRPr="005452A3">
        <w:rPr>
          <w:rFonts w:ascii="Garamond" w:hAnsi="Garamond" w:cs="Times New Roman"/>
          <w:sz w:val="24"/>
        </w:rPr>
        <w:t>i odpowiedzialności, który obejmuje:</w:t>
      </w:r>
    </w:p>
    <w:p w:rsidR="00F21A4B" w:rsidRPr="005452A3" w:rsidRDefault="00F21A4B" w:rsidP="002B0819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 w:cs="Times New Roman"/>
          <w:sz w:val="24"/>
        </w:rPr>
      </w:pPr>
      <w:r w:rsidRPr="005452A3">
        <w:rPr>
          <w:rFonts w:ascii="Garamond" w:hAnsi="Garamond" w:cs="Times New Roman"/>
          <w:sz w:val="24"/>
        </w:rPr>
        <w:t>Realizacja polityki i celów jakościowych, a w szczególności;</w:t>
      </w:r>
    </w:p>
    <w:p w:rsidR="00F21A4B" w:rsidRPr="005452A3" w:rsidRDefault="00F21A4B" w:rsidP="002B0819">
      <w:pPr>
        <w:pStyle w:val="Akapitzlist"/>
        <w:spacing w:after="0"/>
        <w:jc w:val="both"/>
        <w:rPr>
          <w:rFonts w:ascii="Garamond" w:hAnsi="Garamond" w:cs="Times New Roman"/>
          <w:sz w:val="24"/>
        </w:rPr>
      </w:pPr>
      <w:r w:rsidRPr="005452A3">
        <w:rPr>
          <w:rFonts w:ascii="Garamond" w:hAnsi="Garamond" w:cs="Times New Roman"/>
          <w:sz w:val="24"/>
        </w:rPr>
        <w:t xml:space="preserve">- </w:t>
      </w:r>
      <w:r w:rsidR="002F74DB" w:rsidRPr="005452A3">
        <w:rPr>
          <w:rFonts w:ascii="Garamond" w:hAnsi="Garamond" w:cs="Times New Roman"/>
          <w:sz w:val="24"/>
        </w:rPr>
        <w:t>doskonalenie i efektywne funkcjonowanie w Urzędzie systemu zarządzania jakością zgodnego z wymaganiami normy PN-EN ISO 9001:2009,</w:t>
      </w:r>
    </w:p>
    <w:p w:rsidR="00CC260A" w:rsidRPr="005452A3" w:rsidRDefault="00CC260A" w:rsidP="002B0819">
      <w:pPr>
        <w:pStyle w:val="Akapitzlist"/>
        <w:spacing w:after="0"/>
        <w:jc w:val="both"/>
        <w:rPr>
          <w:rFonts w:ascii="Garamond" w:hAnsi="Garamond" w:cs="Times New Roman"/>
          <w:sz w:val="24"/>
        </w:rPr>
      </w:pPr>
      <w:r w:rsidRPr="005452A3">
        <w:rPr>
          <w:rFonts w:ascii="Garamond" w:hAnsi="Garamond" w:cs="Times New Roman"/>
          <w:sz w:val="24"/>
        </w:rPr>
        <w:t>- udział w określaniu polityki jakości i celów jakościowych,</w:t>
      </w:r>
    </w:p>
    <w:p w:rsidR="00CC260A" w:rsidRPr="005452A3" w:rsidRDefault="00CC260A" w:rsidP="002B0819">
      <w:pPr>
        <w:pStyle w:val="Akapitzlist"/>
        <w:spacing w:after="0"/>
        <w:jc w:val="both"/>
        <w:rPr>
          <w:rFonts w:ascii="Garamond" w:hAnsi="Garamond" w:cs="Times New Roman"/>
          <w:sz w:val="24"/>
        </w:rPr>
      </w:pPr>
      <w:r w:rsidRPr="005452A3">
        <w:rPr>
          <w:rFonts w:ascii="Garamond" w:hAnsi="Garamond" w:cs="Times New Roman"/>
          <w:sz w:val="24"/>
        </w:rPr>
        <w:t>- planowanie, inicjowanie prac oraz organizowanie i koordynowanie współpracy pomiędzy jednostkami organizacyjnymi w sprawach dotyczących systemu jakości,</w:t>
      </w:r>
    </w:p>
    <w:p w:rsidR="00CC260A" w:rsidRPr="005452A3" w:rsidRDefault="00114C53" w:rsidP="002B0819">
      <w:pPr>
        <w:pStyle w:val="Akapitzlist"/>
        <w:spacing w:after="0"/>
        <w:jc w:val="both"/>
        <w:rPr>
          <w:rFonts w:ascii="Garamond" w:hAnsi="Garamond" w:cs="Times New Roman"/>
          <w:sz w:val="24"/>
        </w:rPr>
      </w:pPr>
      <w:r w:rsidRPr="005452A3">
        <w:rPr>
          <w:rFonts w:ascii="Garamond" w:hAnsi="Garamond" w:cs="Times New Roman"/>
          <w:sz w:val="24"/>
        </w:rPr>
        <w:t>-z</w:t>
      </w:r>
      <w:r w:rsidR="00CC260A" w:rsidRPr="005452A3">
        <w:rPr>
          <w:rFonts w:ascii="Garamond" w:hAnsi="Garamond" w:cs="Times New Roman"/>
          <w:sz w:val="24"/>
        </w:rPr>
        <w:t>apewnienie, aby procesy systemu</w:t>
      </w:r>
      <w:r w:rsidR="001658C1" w:rsidRPr="005452A3">
        <w:rPr>
          <w:rFonts w:ascii="Garamond" w:hAnsi="Garamond" w:cs="Times New Roman"/>
          <w:sz w:val="24"/>
        </w:rPr>
        <w:t xml:space="preserve"> zarządzania jakością były utrzymywane,</w:t>
      </w:r>
    </w:p>
    <w:p w:rsidR="001658C1" w:rsidRPr="005452A3" w:rsidRDefault="001658C1" w:rsidP="002B0819">
      <w:pPr>
        <w:pStyle w:val="Akapitzlist"/>
        <w:spacing w:after="0"/>
        <w:jc w:val="both"/>
        <w:rPr>
          <w:rFonts w:ascii="Garamond" w:hAnsi="Garamond" w:cs="Times New Roman"/>
          <w:sz w:val="24"/>
        </w:rPr>
      </w:pPr>
      <w:r w:rsidRPr="005452A3">
        <w:rPr>
          <w:rFonts w:ascii="Garamond" w:hAnsi="Garamond" w:cs="Times New Roman"/>
          <w:sz w:val="24"/>
        </w:rPr>
        <w:t>- nadzór nad prowadzeniem i aktualizacją dokumentac</w:t>
      </w:r>
      <w:r w:rsidR="005873A9" w:rsidRPr="005452A3">
        <w:rPr>
          <w:rFonts w:ascii="Garamond" w:hAnsi="Garamond" w:cs="Times New Roman"/>
          <w:sz w:val="24"/>
        </w:rPr>
        <w:t>ji systemu zarządzania jakością,</w:t>
      </w:r>
    </w:p>
    <w:p w:rsidR="005873A9" w:rsidRPr="005452A3" w:rsidRDefault="005873A9" w:rsidP="002B0819">
      <w:pPr>
        <w:pStyle w:val="Akapitzlist"/>
        <w:spacing w:after="0"/>
        <w:jc w:val="both"/>
        <w:rPr>
          <w:rFonts w:ascii="Garamond" w:hAnsi="Garamond" w:cs="Times New Roman"/>
          <w:sz w:val="24"/>
        </w:rPr>
      </w:pPr>
      <w:r w:rsidRPr="005452A3">
        <w:rPr>
          <w:rFonts w:ascii="Garamond" w:hAnsi="Garamond" w:cs="Times New Roman"/>
          <w:sz w:val="24"/>
        </w:rPr>
        <w:t>- dokumentowanie danych o systemie zarządzania jakością,</w:t>
      </w:r>
    </w:p>
    <w:p w:rsidR="005873A9" w:rsidRPr="005452A3" w:rsidRDefault="005873A9" w:rsidP="002B0819">
      <w:pPr>
        <w:pStyle w:val="Akapitzlist"/>
        <w:spacing w:after="0"/>
        <w:jc w:val="both"/>
        <w:rPr>
          <w:rFonts w:ascii="Garamond" w:hAnsi="Garamond" w:cs="Times New Roman"/>
          <w:sz w:val="24"/>
        </w:rPr>
      </w:pPr>
      <w:r w:rsidRPr="005452A3">
        <w:rPr>
          <w:rFonts w:ascii="Garamond" w:hAnsi="Garamond" w:cs="Times New Roman"/>
          <w:sz w:val="24"/>
        </w:rPr>
        <w:t xml:space="preserve">- </w:t>
      </w:r>
      <w:r w:rsidR="00EE0C16" w:rsidRPr="005452A3">
        <w:rPr>
          <w:rFonts w:ascii="Garamond" w:hAnsi="Garamond" w:cs="Times New Roman"/>
          <w:sz w:val="24"/>
        </w:rPr>
        <w:t>planowanie i sterowanie auditami wewnętrznymi,</w:t>
      </w:r>
    </w:p>
    <w:p w:rsidR="00EE0C16" w:rsidRPr="005452A3" w:rsidRDefault="00EE0C16" w:rsidP="002B0819">
      <w:pPr>
        <w:pStyle w:val="Akapitzlist"/>
        <w:spacing w:after="0"/>
        <w:jc w:val="both"/>
        <w:rPr>
          <w:rFonts w:ascii="Garamond" w:hAnsi="Garamond" w:cs="Times New Roman"/>
          <w:sz w:val="24"/>
        </w:rPr>
      </w:pPr>
      <w:r w:rsidRPr="005452A3">
        <w:rPr>
          <w:rFonts w:ascii="Garamond" w:hAnsi="Garamond" w:cs="Times New Roman"/>
          <w:sz w:val="24"/>
        </w:rPr>
        <w:t xml:space="preserve">- monitorowanie i doskonalenie systemu jakości, planowanie, wprowadzanie i weryfikacja skuteczności działań korygujących </w:t>
      </w:r>
      <w:r w:rsidR="00AB4863" w:rsidRPr="005452A3">
        <w:rPr>
          <w:rFonts w:ascii="Garamond" w:hAnsi="Garamond" w:cs="Times New Roman"/>
          <w:sz w:val="24"/>
        </w:rPr>
        <w:t>w odniesieniu do systemu zarządzania jakością,</w:t>
      </w:r>
    </w:p>
    <w:p w:rsidR="00EF539C" w:rsidRPr="005452A3" w:rsidRDefault="00AB4863" w:rsidP="002B0819">
      <w:pPr>
        <w:pStyle w:val="Akapitzlist"/>
        <w:spacing w:after="0"/>
        <w:jc w:val="both"/>
        <w:rPr>
          <w:rFonts w:ascii="Garamond" w:hAnsi="Garamond" w:cs="Times New Roman"/>
          <w:sz w:val="24"/>
        </w:rPr>
      </w:pPr>
      <w:r w:rsidRPr="005452A3">
        <w:rPr>
          <w:rFonts w:ascii="Garamond" w:hAnsi="Garamond" w:cs="Times New Roman"/>
          <w:sz w:val="24"/>
        </w:rPr>
        <w:t>-systematyczna analiza zapisów dotyczących jakości w celu wykrycia i wyeliminowania zagrożeń jakości oraz ich przyczyn dla skutecznego funkcjonowania systemu zarządzania jakością,</w:t>
      </w:r>
    </w:p>
    <w:p w:rsidR="00AF0E77" w:rsidRDefault="00EF539C" w:rsidP="002B0819">
      <w:pPr>
        <w:pStyle w:val="Akapitzlist"/>
        <w:spacing w:after="0"/>
        <w:jc w:val="both"/>
        <w:rPr>
          <w:rFonts w:ascii="Garamond" w:hAnsi="Garamond" w:cs="Times New Roman"/>
          <w:sz w:val="24"/>
        </w:rPr>
      </w:pPr>
      <w:r w:rsidRPr="005452A3">
        <w:rPr>
          <w:rFonts w:ascii="Garamond" w:hAnsi="Garamond" w:cs="Times New Roman"/>
          <w:sz w:val="24"/>
        </w:rPr>
        <w:t xml:space="preserve">-inicjowanie, nadzorowanie i weryfikacja działań korygujących oraz zapobiegawczych </w:t>
      </w:r>
    </w:p>
    <w:p w:rsidR="00EF539C" w:rsidRPr="005452A3" w:rsidRDefault="00EF539C" w:rsidP="002B0819">
      <w:pPr>
        <w:pStyle w:val="Akapitzlist"/>
        <w:spacing w:after="0"/>
        <w:jc w:val="both"/>
        <w:rPr>
          <w:rFonts w:ascii="Garamond" w:hAnsi="Garamond" w:cs="Times New Roman"/>
          <w:sz w:val="24"/>
        </w:rPr>
      </w:pPr>
      <w:r w:rsidRPr="005452A3">
        <w:rPr>
          <w:rFonts w:ascii="Garamond" w:hAnsi="Garamond" w:cs="Times New Roman"/>
          <w:sz w:val="24"/>
        </w:rPr>
        <w:t xml:space="preserve">w odniesieniu </w:t>
      </w:r>
      <w:r w:rsidR="00AF5F4C" w:rsidRPr="005452A3">
        <w:rPr>
          <w:rFonts w:ascii="Garamond" w:hAnsi="Garamond" w:cs="Times New Roman"/>
          <w:sz w:val="24"/>
        </w:rPr>
        <w:t>do świadczonych usług i procesów w systemie zarządza</w:t>
      </w:r>
      <w:r w:rsidR="009964E0" w:rsidRPr="005452A3">
        <w:rPr>
          <w:rFonts w:ascii="Garamond" w:hAnsi="Garamond" w:cs="Times New Roman"/>
          <w:sz w:val="24"/>
        </w:rPr>
        <w:t>nia jakością,</w:t>
      </w:r>
    </w:p>
    <w:p w:rsidR="009964E0" w:rsidRPr="005452A3" w:rsidRDefault="009964E0" w:rsidP="002B0819">
      <w:pPr>
        <w:pStyle w:val="Akapitzlist"/>
        <w:spacing w:after="0"/>
        <w:jc w:val="both"/>
        <w:rPr>
          <w:rFonts w:ascii="Garamond" w:hAnsi="Garamond" w:cs="Times New Roman"/>
          <w:sz w:val="24"/>
        </w:rPr>
      </w:pPr>
      <w:r w:rsidRPr="005452A3">
        <w:rPr>
          <w:rFonts w:ascii="Garamond" w:hAnsi="Garamond" w:cs="Times New Roman"/>
          <w:sz w:val="24"/>
        </w:rPr>
        <w:t>-inicjowanie, zalecanie i stosowanie ustalonych technik poprawy jakości,</w:t>
      </w:r>
    </w:p>
    <w:p w:rsidR="009964E0" w:rsidRPr="005452A3" w:rsidRDefault="009964E0" w:rsidP="002B0819">
      <w:pPr>
        <w:pStyle w:val="Akapitzlist"/>
        <w:spacing w:after="0"/>
        <w:jc w:val="both"/>
        <w:rPr>
          <w:rFonts w:ascii="Garamond" w:hAnsi="Garamond" w:cs="Times New Roman"/>
          <w:sz w:val="24"/>
        </w:rPr>
      </w:pPr>
      <w:r w:rsidRPr="005452A3">
        <w:rPr>
          <w:rFonts w:ascii="Garamond" w:hAnsi="Garamond" w:cs="Times New Roman"/>
          <w:sz w:val="24"/>
        </w:rPr>
        <w:t xml:space="preserve">- przygotowanie i przedstawienie  Wójtowi sprawozdań z funkcjonowania systemu zarządzania </w:t>
      </w:r>
      <w:r w:rsidR="00D761F7" w:rsidRPr="005452A3">
        <w:rPr>
          <w:rFonts w:ascii="Garamond" w:hAnsi="Garamond" w:cs="Times New Roman"/>
          <w:sz w:val="24"/>
        </w:rPr>
        <w:t>jakością oraz potrzeb związanych z doskonaleniem,</w:t>
      </w:r>
    </w:p>
    <w:p w:rsidR="00D761F7" w:rsidRPr="005452A3" w:rsidRDefault="00D761F7" w:rsidP="002B0819">
      <w:pPr>
        <w:pStyle w:val="Akapitzlist"/>
        <w:spacing w:after="0"/>
        <w:jc w:val="both"/>
        <w:rPr>
          <w:rFonts w:ascii="Garamond" w:hAnsi="Garamond" w:cs="Times New Roman"/>
          <w:sz w:val="24"/>
        </w:rPr>
      </w:pPr>
      <w:r w:rsidRPr="005452A3">
        <w:rPr>
          <w:rFonts w:ascii="Garamond" w:hAnsi="Garamond" w:cs="Times New Roman"/>
          <w:sz w:val="24"/>
        </w:rPr>
        <w:t xml:space="preserve">- utrzymanie certyfikatów dla </w:t>
      </w:r>
      <w:r w:rsidR="006A640A" w:rsidRPr="005452A3">
        <w:rPr>
          <w:rFonts w:ascii="Garamond" w:hAnsi="Garamond" w:cs="Times New Roman"/>
          <w:sz w:val="24"/>
        </w:rPr>
        <w:t>systemu zarządzania jakością.</w:t>
      </w:r>
    </w:p>
    <w:p w:rsidR="00AF0E77" w:rsidRPr="00302621" w:rsidRDefault="008A5588" w:rsidP="00302621">
      <w:pPr>
        <w:spacing w:after="0"/>
        <w:jc w:val="both"/>
        <w:rPr>
          <w:rFonts w:ascii="Garamond" w:hAnsi="Garamond" w:cs="Times New Roman"/>
          <w:sz w:val="24"/>
        </w:rPr>
      </w:pPr>
      <w:r w:rsidRPr="005452A3">
        <w:rPr>
          <w:rFonts w:ascii="Garamond" w:hAnsi="Garamond" w:cs="Times New Roman"/>
          <w:sz w:val="24"/>
        </w:rPr>
        <w:t>2. Kontaktowanie się z jednostkami zewnętrznymi w sprawach dotyczących systemu zarządzania jakością</w:t>
      </w:r>
      <w:r w:rsidR="008336EC" w:rsidRPr="005452A3">
        <w:rPr>
          <w:rFonts w:ascii="Garamond" w:hAnsi="Garamond" w:cs="Times New Roman"/>
          <w:sz w:val="24"/>
        </w:rPr>
        <w:t>.</w:t>
      </w:r>
    </w:p>
    <w:p w:rsidR="008C7663" w:rsidRPr="002B0819" w:rsidRDefault="008C7663" w:rsidP="002B0819">
      <w:pPr>
        <w:jc w:val="center"/>
        <w:rPr>
          <w:rFonts w:ascii="Times New Roman" w:hAnsi="Times New Roman" w:cs="Times New Roman"/>
          <w:b/>
          <w:sz w:val="24"/>
        </w:rPr>
      </w:pPr>
      <w:r w:rsidRPr="002B0819">
        <w:rPr>
          <w:rFonts w:ascii="Times New Roman" w:hAnsi="Times New Roman" w:cs="Times New Roman"/>
          <w:b/>
          <w:sz w:val="24"/>
        </w:rPr>
        <w:t>§3.</w:t>
      </w:r>
    </w:p>
    <w:p w:rsidR="00471B14" w:rsidRDefault="008C7663" w:rsidP="008C7663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5452A3">
        <w:rPr>
          <w:rFonts w:ascii="Garamond" w:hAnsi="Garamond"/>
          <w:sz w:val="24"/>
          <w:szCs w:val="24"/>
        </w:rPr>
        <w:t xml:space="preserve">Wykonanie Zarządzenia powierzam  </w:t>
      </w:r>
      <w:r w:rsidR="0025207D">
        <w:rPr>
          <w:rFonts w:ascii="Garamond" w:hAnsi="Garamond"/>
          <w:sz w:val="24"/>
          <w:szCs w:val="24"/>
        </w:rPr>
        <w:t xml:space="preserve">Podinspektorowi ds. organizacyjno-kadrowych </w:t>
      </w:r>
    </w:p>
    <w:p w:rsidR="008C7663" w:rsidRPr="005452A3" w:rsidRDefault="0025207D" w:rsidP="00471B14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 obsługi kancelarii – Monice Gronczewskiej</w:t>
      </w:r>
      <w:r w:rsidR="00471B14">
        <w:rPr>
          <w:rFonts w:ascii="Garamond" w:hAnsi="Garamond"/>
          <w:sz w:val="24"/>
          <w:szCs w:val="24"/>
        </w:rPr>
        <w:t>.</w:t>
      </w:r>
    </w:p>
    <w:p w:rsidR="008C7663" w:rsidRPr="005452A3" w:rsidRDefault="008C7663" w:rsidP="008C7663">
      <w:pPr>
        <w:spacing w:after="0"/>
        <w:jc w:val="both"/>
        <w:rPr>
          <w:rFonts w:ascii="Garamond" w:hAnsi="Garamond"/>
          <w:sz w:val="24"/>
          <w:szCs w:val="24"/>
        </w:rPr>
      </w:pPr>
    </w:p>
    <w:p w:rsidR="008C7663" w:rsidRPr="005452A3" w:rsidRDefault="008C7663" w:rsidP="008C7663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5452A3">
        <w:rPr>
          <w:rFonts w:ascii="Garamond" w:hAnsi="Garamond" w:cs="Times New Roman"/>
          <w:b/>
          <w:sz w:val="24"/>
          <w:szCs w:val="24"/>
        </w:rPr>
        <w:lastRenderedPageBreak/>
        <w:t>§4</w:t>
      </w:r>
      <w:r w:rsidRPr="005452A3">
        <w:rPr>
          <w:rFonts w:ascii="Garamond" w:hAnsi="Garamond"/>
          <w:b/>
          <w:sz w:val="24"/>
          <w:szCs w:val="24"/>
        </w:rPr>
        <w:t>.</w:t>
      </w:r>
    </w:p>
    <w:p w:rsidR="008C7663" w:rsidRPr="005452A3" w:rsidRDefault="008C7663" w:rsidP="002B0819">
      <w:pPr>
        <w:ind w:firstLine="708"/>
        <w:jc w:val="both"/>
        <w:rPr>
          <w:rFonts w:ascii="Garamond" w:hAnsi="Garamond"/>
          <w:sz w:val="24"/>
          <w:szCs w:val="24"/>
        </w:rPr>
      </w:pPr>
      <w:r w:rsidRPr="005452A3">
        <w:rPr>
          <w:rFonts w:ascii="Garamond" w:hAnsi="Garamond"/>
          <w:sz w:val="24"/>
          <w:szCs w:val="24"/>
        </w:rPr>
        <w:t>Zarządzenie podlega publikacji w Biuletynie Informacji Publicznej.</w:t>
      </w:r>
    </w:p>
    <w:p w:rsidR="008C7663" w:rsidRPr="005452A3" w:rsidRDefault="008C7663" w:rsidP="002B0819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5452A3">
        <w:rPr>
          <w:rFonts w:ascii="Garamond" w:hAnsi="Garamond" w:cs="Times New Roman"/>
          <w:b/>
          <w:sz w:val="24"/>
          <w:szCs w:val="24"/>
        </w:rPr>
        <w:t>§5</w:t>
      </w:r>
      <w:r w:rsidRPr="005452A3">
        <w:rPr>
          <w:rFonts w:ascii="Garamond" w:hAnsi="Garamond"/>
          <w:b/>
          <w:sz w:val="24"/>
          <w:szCs w:val="24"/>
        </w:rPr>
        <w:t>.</w:t>
      </w:r>
    </w:p>
    <w:p w:rsidR="008C7663" w:rsidRPr="005452A3" w:rsidRDefault="008C7663" w:rsidP="002B0819">
      <w:pPr>
        <w:ind w:firstLine="708"/>
        <w:jc w:val="both"/>
        <w:rPr>
          <w:rFonts w:ascii="Garamond" w:hAnsi="Garamond"/>
          <w:sz w:val="24"/>
          <w:szCs w:val="24"/>
        </w:rPr>
      </w:pPr>
      <w:r w:rsidRPr="005452A3">
        <w:rPr>
          <w:rFonts w:ascii="Garamond" w:hAnsi="Garamond"/>
          <w:sz w:val="24"/>
          <w:szCs w:val="24"/>
        </w:rPr>
        <w:t>Traci moc Zarządzenie Nr</w:t>
      </w:r>
      <w:r w:rsidR="008336EC" w:rsidRPr="005452A3">
        <w:rPr>
          <w:rFonts w:ascii="Garamond" w:hAnsi="Garamond"/>
          <w:sz w:val="24"/>
          <w:szCs w:val="24"/>
        </w:rPr>
        <w:t xml:space="preserve"> 41/2009</w:t>
      </w:r>
      <w:r w:rsidRPr="005452A3">
        <w:rPr>
          <w:rFonts w:ascii="Garamond" w:hAnsi="Garamond"/>
          <w:sz w:val="24"/>
          <w:szCs w:val="24"/>
        </w:rPr>
        <w:t xml:space="preserve">  Wójta Gminy Gozdowo z dnia </w:t>
      </w:r>
      <w:r w:rsidR="008336EC" w:rsidRPr="005452A3">
        <w:rPr>
          <w:rFonts w:ascii="Garamond" w:hAnsi="Garamond"/>
          <w:sz w:val="24"/>
          <w:szCs w:val="24"/>
        </w:rPr>
        <w:t xml:space="preserve">30 czerwca 2009 </w:t>
      </w:r>
      <w:r w:rsidRPr="005452A3">
        <w:rPr>
          <w:rFonts w:ascii="Garamond" w:hAnsi="Garamond"/>
          <w:sz w:val="24"/>
          <w:szCs w:val="24"/>
        </w:rPr>
        <w:t xml:space="preserve">roku w sprawie </w:t>
      </w:r>
      <w:r w:rsidR="008336EC" w:rsidRPr="005452A3">
        <w:rPr>
          <w:rFonts w:ascii="Garamond" w:hAnsi="Garamond"/>
          <w:sz w:val="24"/>
          <w:szCs w:val="24"/>
        </w:rPr>
        <w:t xml:space="preserve">powołania Pełnomocnika ds. </w:t>
      </w:r>
      <w:r w:rsidR="005452A3" w:rsidRPr="005452A3">
        <w:rPr>
          <w:rFonts w:ascii="Garamond" w:hAnsi="Garamond"/>
          <w:sz w:val="24"/>
        </w:rPr>
        <w:t xml:space="preserve">Systemu zarządzania Jakością zgodnie </w:t>
      </w:r>
      <w:r w:rsidR="00AF0E77">
        <w:rPr>
          <w:rFonts w:ascii="Garamond" w:hAnsi="Garamond"/>
          <w:sz w:val="24"/>
        </w:rPr>
        <w:br/>
      </w:r>
      <w:r w:rsidR="005452A3" w:rsidRPr="005452A3">
        <w:rPr>
          <w:rFonts w:ascii="Garamond" w:hAnsi="Garamond"/>
          <w:sz w:val="24"/>
        </w:rPr>
        <w:t>z wymaganiami normy PN-EN ISO 9001:2009 w Urzędzie Gminy w Gozdowie</w:t>
      </w:r>
    </w:p>
    <w:p w:rsidR="008C7663" w:rsidRPr="005452A3" w:rsidRDefault="008C7663" w:rsidP="002B0819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5452A3">
        <w:rPr>
          <w:rFonts w:ascii="Garamond" w:hAnsi="Garamond" w:cs="Times New Roman"/>
          <w:b/>
          <w:sz w:val="24"/>
          <w:szCs w:val="24"/>
        </w:rPr>
        <w:t>§6</w:t>
      </w:r>
      <w:r w:rsidRPr="005452A3">
        <w:rPr>
          <w:rFonts w:ascii="Garamond" w:hAnsi="Garamond"/>
          <w:b/>
          <w:sz w:val="24"/>
          <w:szCs w:val="24"/>
        </w:rPr>
        <w:t>.</w:t>
      </w:r>
    </w:p>
    <w:p w:rsidR="008C7663" w:rsidRPr="005452A3" w:rsidRDefault="008C7663" w:rsidP="002B0819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5452A3">
        <w:rPr>
          <w:rFonts w:ascii="Garamond" w:hAnsi="Garamond"/>
          <w:sz w:val="24"/>
          <w:szCs w:val="24"/>
        </w:rPr>
        <w:t xml:space="preserve">Zarządzenie wchodzi w życie z dniem podpisania. </w:t>
      </w:r>
    </w:p>
    <w:p w:rsidR="008C7663" w:rsidRPr="005452A3" w:rsidRDefault="008C7663" w:rsidP="008C7663">
      <w:pPr>
        <w:rPr>
          <w:rFonts w:ascii="Garamond" w:hAnsi="Garamond" w:cs="Times New Roman"/>
          <w:b/>
          <w:sz w:val="24"/>
        </w:rPr>
      </w:pPr>
    </w:p>
    <w:p w:rsidR="008C7663" w:rsidRPr="005452A3" w:rsidRDefault="008C7663" w:rsidP="008C7663">
      <w:pPr>
        <w:spacing w:after="360"/>
        <w:ind w:left="4248" w:firstLine="708"/>
        <w:rPr>
          <w:rFonts w:ascii="Garamond" w:hAnsi="Garamond"/>
          <w:sz w:val="24"/>
          <w:szCs w:val="24"/>
        </w:rPr>
      </w:pPr>
      <w:r w:rsidRPr="005452A3">
        <w:rPr>
          <w:rFonts w:ascii="Garamond" w:hAnsi="Garamond"/>
          <w:sz w:val="24"/>
          <w:szCs w:val="24"/>
        </w:rPr>
        <w:t xml:space="preserve">   Dariusz Kalkowski</w:t>
      </w:r>
    </w:p>
    <w:p w:rsidR="008C7663" w:rsidRPr="005452A3" w:rsidRDefault="008C7663" w:rsidP="008C7663">
      <w:pPr>
        <w:spacing w:after="360"/>
        <w:ind w:left="4248" w:firstLine="708"/>
        <w:rPr>
          <w:rFonts w:ascii="Garamond" w:hAnsi="Garamond"/>
          <w:sz w:val="24"/>
          <w:szCs w:val="24"/>
        </w:rPr>
      </w:pPr>
      <w:r w:rsidRPr="005452A3">
        <w:rPr>
          <w:rFonts w:ascii="Garamond" w:hAnsi="Garamond"/>
          <w:sz w:val="24"/>
          <w:szCs w:val="24"/>
        </w:rPr>
        <w:t>Wójt Gminy Gozdowo</w:t>
      </w:r>
    </w:p>
    <w:p w:rsidR="00677E90" w:rsidRDefault="00677E90"/>
    <w:sectPr w:rsidR="00677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E90" w:rsidRDefault="00677E90" w:rsidP="00AF0E77">
      <w:pPr>
        <w:spacing w:after="0" w:line="240" w:lineRule="auto"/>
      </w:pPr>
      <w:r>
        <w:separator/>
      </w:r>
    </w:p>
  </w:endnote>
  <w:endnote w:type="continuationSeparator" w:id="1">
    <w:p w:rsidR="00677E90" w:rsidRDefault="00677E90" w:rsidP="00AF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E90" w:rsidRDefault="00677E90" w:rsidP="00AF0E77">
      <w:pPr>
        <w:spacing w:after="0" w:line="240" w:lineRule="auto"/>
      </w:pPr>
      <w:r>
        <w:separator/>
      </w:r>
    </w:p>
  </w:footnote>
  <w:footnote w:type="continuationSeparator" w:id="1">
    <w:p w:rsidR="00677E90" w:rsidRDefault="00677E90" w:rsidP="00AF0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49D"/>
    <w:multiLevelType w:val="hybridMultilevel"/>
    <w:tmpl w:val="68223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62459D"/>
    <w:multiLevelType w:val="hybridMultilevel"/>
    <w:tmpl w:val="3FDC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663"/>
    <w:rsid w:val="00114C53"/>
    <w:rsid w:val="001658C1"/>
    <w:rsid w:val="001C333B"/>
    <w:rsid w:val="0025207D"/>
    <w:rsid w:val="002B0819"/>
    <w:rsid w:val="002F74DB"/>
    <w:rsid w:val="00302621"/>
    <w:rsid w:val="00341F11"/>
    <w:rsid w:val="00452058"/>
    <w:rsid w:val="00471B14"/>
    <w:rsid w:val="005452A3"/>
    <w:rsid w:val="005873A9"/>
    <w:rsid w:val="0064512B"/>
    <w:rsid w:val="00677E90"/>
    <w:rsid w:val="006A640A"/>
    <w:rsid w:val="00706840"/>
    <w:rsid w:val="007C129B"/>
    <w:rsid w:val="008336EC"/>
    <w:rsid w:val="008A5588"/>
    <w:rsid w:val="008C7663"/>
    <w:rsid w:val="00912075"/>
    <w:rsid w:val="009964E0"/>
    <w:rsid w:val="00AB4863"/>
    <w:rsid w:val="00AF0E77"/>
    <w:rsid w:val="00AF5F4C"/>
    <w:rsid w:val="00C71700"/>
    <w:rsid w:val="00CC0DBF"/>
    <w:rsid w:val="00CC260A"/>
    <w:rsid w:val="00D761F7"/>
    <w:rsid w:val="00DA76EF"/>
    <w:rsid w:val="00DD63D9"/>
    <w:rsid w:val="00E60377"/>
    <w:rsid w:val="00EE0C16"/>
    <w:rsid w:val="00EF539C"/>
    <w:rsid w:val="00F2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8C766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8C76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8C7663"/>
    <w:pPr>
      <w:ind w:left="720"/>
      <w:contextualSpacing/>
    </w:pPr>
  </w:style>
  <w:style w:type="character" w:customStyle="1" w:styleId="TytuZnak1">
    <w:name w:val="Tytuł Znak1"/>
    <w:basedOn w:val="Domylnaczcionkaakapitu"/>
    <w:link w:val="Tytu"/>
    <w:locked/>
    <w:rsid w:val="008C7663"/>
    <w:rPr>
      <w:rFonts w:ascii="Times New Roman" w:eastAsia="Times New Roman" w:hAnsi="Times New Roman" w:cs="Times New Roman"/>
      <w:sz w:val="36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F0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0E77"/>
  </w:style>
  <w:style w:type="paragraph" w:styleId="Stopka">
    <w:name w:val="footer"/>
    <w:basedOn w:val="Normalny"/>
    <w:link w:val="StopkaZnak"/>
    <w:uiPriority w:val="99"/>
    <w:semiHidden/>
    <w:unhideWhenUsed/>
    <w:rsid w:val="00AF0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0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4</cp:revision>
  <cp:lastPrinted>2012-09-07T10:24:00Z</cp:lastPrinted>
  <dcterms:created xsi:type="dcterms:W3CDTF">2012-09-07T09:30:00Z</dcterms:created>
  <dcterms:modified xsi:type="dcterms:W3CDTF">2012-09-07T10:44:00Z</dcterms:modified>
</cp:coreProperties>
</file>