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7F29" w14:textId="7DE1142C" w:rsidR="00AC5DDF" w:rsidRPr="00A1389B" w:rsidRDefault="00AC5DDF" w:rsidP="00AC5DDF">
      <w:pPr>
        <w:autoSpaceDE w:val="0"/>
        <w:autoSpaceDN w:val="0"/>
        <w:adjustRightInd w:val="0"/>
        <w:jc w:val="center"/>
        <w:rPr>
          <w:b/>
        </w:rPr>
      </w:pPr>
      <w:r w:rsidRPr="00A1389B">
        <w:rPr>
          <w:b/>
        </w:rPr>
        <w:t xml:space="preserve">UCHWAŁA Nr </w:t>
      </w:r>
      <w:bookmarkStart w:id="0" w:name="_Hlk152154445"/>
      <w:r>
        <w:rPr>
          <w:b/>
        </w:rPr>
        <w:t>LVII</w:t>
      </w:r>
      <w:r w:rsidRPr="00A1389B">
        <w:rPr>
          <w:b/>
        </w:rPr>
        <w:t>/</w:t>
      </w:r>
      <w:r>
        <w:rPr>
          <w:b/>
        </w:rPr>
        <w:t>395</w:t>
      </w:r>
      <w:r w:rsidRPr="00A1389B">
        <w:rPr>
          <w:b/>
        </w:rPr>
        <w:t>/</w:t>
      </w:r>
      <w:r>
        <w:rPr>
          <w:b/>
        </w:rPr>
        <w:t>23</w:t>
      </w:r>
      <w:bookmarkEnd w:id="0"/>
    </w:p>
    <w:p w14:paraId="02E4008B" w14:textId="77777777" w:rsidR="00AC5DDF" w:rsidRPr="00A1389B" w:rsidRDefault="00AC5DDF" w:rsidP="00AC5DDF">
      <w:pPr>
        <w:autoSpaceDE w:val="0"/>
        <w:autoSpaceDN w:val="0"/>
        <w:adjustRightInd w:val="0"/>
        <w:jc w:val="center"/>
        <w:rPr>
          <w:b/>
        </w:rPr>
      </w:pPr>
      <w:r w:rsidRPr="00A1389B">
        <w:rPr>
          <w:b/>
        </w:rPr>
        <w:t>Rady Gminy Gozdowo</w:t>
      </w:r>
    </w:p>
    <w:p w14:paraId="7FF59442" w14:textId="77777777" w:rsidR="00AC5DDF" w:rsidRPr="00A1389B" w:rsidRDefault="00AC5DDF" w:rsidP="00AC5DDF">
      <w:pPr>
        <w:autoSpaceDE w:val="0"/>
        <w:autoSpaceDN w:val="0"/>
        <w:adjustRightInd w:val="0"/>
        <w:jc w:val="center"/>
        <w:rPr>
          <w:b/>
        </w:rPr>
      </w:pPr>
      <w:r w:rsidRPr="00A1389B">
        <w:rPr>
          <w:b/>
        </w:rPr>
        <w:t xml:space="preserve">z dnia </w:t>
      </w:r>
      <w:r>
        <w:rPr>
          <w:b/>
        </w:rPr>
        <w:t>28 listopada 2023</w:t>
      </w:r>
      <w:r w:rsidRPr="00A1389B">
        <w:rPr>
          <w:b/>
        </w:rPr>
        <w:t xml:space="preserve"> roku</w:t>
      </w:r>
    </w:p>
    <w:p w14:paraId="7814DCE4" w14:textId="77777777" w:rsidR="00F41179" w:rsidRDefault="00F41179" w:rsidP="00F41179">
      <w:pPr>
        <w:jc w:val="center"/>
        <w:rPr>
          <w:b/>
          <w:u w:val="single"/>
        </w:rPr>
      </w:pPr>
    </w:p>
    <w:p w14:paraId="536B1ED2" w14:textId="77777777" w:rsidR="00F41179" w:rsidRPr="000E03EC" w:rsidRDefault="00F41179" w:rsidP="00F41179">
      <w:pPr>
        <w:jc w:val="center"/>
        <w:rPr>
          <w:b/>
        </w:rPr>
      </w:pPr>
    </w:p>
    <w:p w14:paraId="4F8A5234" w14:textId="77777777" w:rsidR="00F41179" w:rsidRPr="000E03EC" w:rsidRDefault="00F41179" w:rsidP="00F41179">
      <w:pPr>
        <w:jc w:val="both"/>
        <w:rPr>
          <w:b/>
        </w:rPr>
      </w:pPr>
      <w:r w:rsidRPr="000E03EC">
        <w:rPr>
          <w:b/>
        </w:rPr>
        <w:t xml:space="preserve">w sprawie wyrażenia zgody na sprzedaż nieruchomości stanowiącej własność Gminy Gozdowo. </w:t>
      </w:r>
    </w:p>
    <w:p w14:paraId="08806EA9" w14:textId="77777777" w:rsidR="00F41179" w:rsidRPr="000E03EC" w:rsidRDefault="00F41179" w:rsidP="00F41179">
      <w:pPr>
        <w:jc w:val="both"/>
        <w:rPr>
          <w:b/>
        </w:rPr>
      </w:pPr>
    </w:p>
    <w:p w14:paraId="4221EDBC" w14:textId="77777777" w:rsidR="00F41179" w:rsidRPr="000E03EC" w:rsidRDefault="00F41179" w:rsidP="00F41179">
      <w:pPr>
        <w:jc w:val="both"/>
      </w:pPr>
    </w:p>
    <w:p w14:paraId="78504F5A" w14:textId="77777777" w:rsidR="00462BA0" w:rsidRDefault="00F41179" w:rsidP="00F41179">
      <w:pPr>
        <w:jc w:val="both"/>
      </w:pPr>
      <w:r w:rsidRPr="000E03EC">
        <w:t xml:space="preserve"> </w:t>
      </w:r>
      <w:r w:rsidRPr="000E03EC">
        <w:tab/>
        <w:t xml:space="preserve">Na podstawie art.  18 ust 2 pkt. 9 litera „a” ustawy z dnia 8 marca 1990 roku </w:t>
      </w:r>
      <w:r w:rsidR="000E03EC">
        <w:t xml:space="preserve">                                   </w:t>
      </w:r>
      <w:r w:rsidRPr="000E03EC">
        <w:t>o samorządzie gminnym (tekst jednolity Dz. U. z 2023 r, poz. 40 ze zm.)</w:t>
      </w:r>
      <w:r w:rsidR="00462BA0">
        <w:t>,</w:t>
      </w:r>
    </w:p>
    <w:p w14:paraId="2AAA22CF" w14:textId="4B1178B3" w:rsidR="00F41179" w:rsidRPr="00462BA0" w:rsidRDefault="000E03EC" w:rsidP="00F41179">
      <w:pPr>
        <w:jc w:val="both"/>
        <w:rPr>
          <w:b/>
          <w:bCs/>
          <w:i/>
        </w:rPr>
      </w:pPr>
      <w:r w:rsidRPr="00462BA0">
        <w:rPr>
          <w:b/>
          <w:bCs/>
        </w:rPr>
        <w:t xml:space="preserve"> uchwala się co następuje:</w:t>
      </w:r>
    </w:p>
    <w:p w14:paraId="6A68086D" w14:textId="77777777" w:rsidR="00F41179" w:rsidRPr="000E03EC" w:rsidRDefault="00F41179" w:rsidP="00F41179">
      <w:pPr>
        <w:jc w:val="both"/>
      </w:pPr>
    </w:p>
    <w:p w14:paraId="34182AB2" w14:textId="77777777" w:rsidR="00F41179" w:rsidRPr="000E03EC" w:rsidRDefault="00F41179" w:rsidP="00F41179">
      <w:pPr>
        <w:jc w:val="center"/>
        <w:rPr>
          <w:bCs/>
        </w:rPr>
      </w:pPr>
      <w:r w:rsidRPr="000E03EC">
        <w:rPr>
          <w:b/>
        </w:rPr>
        <w:t>§ 1</w:t>
      </w:r>
    </w:p>
    <w:p w14:paraId="1E2ACB21" w14:textId="0624400C" w:rsidR="00F41179" w:rsidRPr="000E03EC" w:rsidRDefault="00F41179" w:rsidP="00F41179">
      <w:pPr>
        <w:spacing w:before="240" w:after="240" w:line="276" w:lineRule="auto"/>
        <w:ind w:firstLine="708"/>
        <w:jc w:val="both"/>
        <w:rPr>
          <w:b/>
        </w:rPr>
      </w:pPr>
      <w:r w:rsidRPr="000E03EC">
        <w:rPr>
          <w:bCs/>
        </w:rPr>
        <w:t xml:space="preserve">Wyraża się zgodę na sprzedaż działki oznaczonej nr geodezyjnym 170 o powierzchni 0,31ha </w:t>
      </w:r>
      <w:r w:rsidRPr="000E03EC">
        <w:t xml:space="preserve">położonej w obrębie geodezyjnym Gozdowo, stanowiącej własność Gminy Gozdowo, </w:t>
      </w:r>
      <w:r w:rsidRPr="000E03EC">
        <w:rPr>
          <w:bCs/>
        </w:rPr>
        <w:t>d</w:t>
      </w:r>
      <w:r w:rsidRPr="000E03EC">
        <w:t xml:space="preserve">la której w Sądzie Rejonowym w Sierpcu prowadzona jest księga wieczysta PL1E/00038043/2. </w:t>
      </w:r>
    </w:p>
    <w:p w14:paraId="6ABF6A02" w14:textId="77777777" w:rsidR="00F41179" w:rsidRPr="000E03EC" w:rsidRDefault="00F41179" w:rsidP="00F41179">
      <w:pPr>
        <w:pStyle w:val="Tekstpodstawowywcity2"/>
        <w:ind w:firstLine="0"/>
        <w:jc w:val="center"/>
        <w:rPr>
          <w:b/>
          <w:szCs w:val="24"/>
        </w:rPr>
      </w:pPr>
      <w:r w:rsidRPr="000E03EC">
        <w:rPr>
          <w:b/>
          <w:szCs w:val="24"/>
        </w:rPr>
        <w:t>§ 2</w:t>
      </w:r>
    </w:p>
    <w:p w14:paraId="4C52B155" w14:textId="77777777" w:rsidR="00F41179" w:rsidRPr="000E03EC" w:rsidRDefault="00F41179" w:rsidP="00F41179">
      <w:pPr>
        <w:pStyle w:val="Tekstpodstawowy3"/>
        <w:rPr>
          <w:szCs w:val="24"/>
        </w:rPr>
      </w:pPr>
      <w:r w:rsidRPr="000E03EC">
        <w:rPr>
          <w:szCs w:val="24"/>
        </w:rPr>
        <w:t>Wykonanie Uchwały powierza się Wójtowi Gminy Gozdowo.</w:t>
      </w:r>
    </w:p>
    <w:p w14:paraId="1B69E538" w14:textId="77777777" w:rsidR="00F41179" w:rsidRPr="000E03EC" w:rsidRDefault="00F41179" w:rsidP="00F41179">
      <w:pPr>
        <w:pStyle w:val="Tekstpodstawowy3"/>
        <w:rPr>
          <w:szCs w:val="24"/>
        </w:rPr>
      </w:pPr>
    </w:p>
    <w:p w14:paraId="488B58EE" w14:textId="77777777" w:rsidR="00F41179" w:rsidRPr="000E03EC" w:rsidRDefault="00F41179" w:rsidP="00F41179">
      <w:pPr>
        <w:pStyle w:val="Tekstpodstawowy3"/>
        <w:jc w:val="center"/>
        <w:rPr>
          <w:b/>
          <w:szCs w:val="24"/>
        </w:rPr>
      </w:pPr>
      <w:r w:rsidRPr="000E03EC">
        <w:rPr>
          <w:b/>
          <w:szCs w:val="24"/>
        </w:rPr>
        <w:t>§ 3</w:t>
      </w:r>
    </w:p>
    <w:p w14:paraId="24DF7628" w14:textId="4002782B" w:rsidR="00F41179" w:rsidRPr="000E03EC" w:rsidRDefault="00F41179" w:rsidP="00F41179">
      <w:pPr>
        <w:pStyle w:val="Tekstpodstawowywcity"/>
        <w:ind w:firstLine="0"/>
        <w:rPr>
          <w:sz w:val="24"/>
          <w:szCs w:val="24"/>
        </w:rPr>
      </w:pPr>
      <w:r w:rsidRPr="000E03EC">
        <w:rPr>
          <w:sz w:val="24"/>
          <w:szCs w:val="24"/>
        </w:rPr>
        <w:t>Uchwała podlega zamieszczeniu na tablicy ogłoszeń w siedzibie Urzędu Gminy w Gozdowie.</w:t>
      </w:r>
    </w:p>
    <w:p w14:paraId="2BC4B240" w14:textId="77777777" w:rsidR="00F41179" w:rsidRPr="000E03EC" w:rsidRDefault="00F41179" w:rsidP="00F41179">
      <w:pPr>
        <w:pStyle w:val="Tekstpodstawowywcity"/>
        <w:ind w:firstLine="0"/>
        <w:jc w:val="center"/>
        <w:rPr>
          <w:b/>
          <w:sz w:val="24"/>
          <w:szCs w:val="24"/>
        </w:rPr>
      </w:pPr>
      <w:r w:rsidRPr="000E03EC">
        <w:rPr>
          <w:b/>
          <w:sz w:val="24"/>
          <w:szCs w:val="24"/>
        </w:rPr>
        <w:t>§ 4</w:t>
      </w:r>
    </w:p>
    <w:p w14:paraId="33F7134C" w14:textId="09E9627B" w:rsidR="00F41179" w:rsidRPr="000E03EC" w:rsidRDefault="00F41179" w:rsidP="00F41179">
      <w:pPr>
        <w:jc w:val="both"/>
      </w:pPr>
      <w:r w:rsidRPr="000E03EC">
        <w:t xml:space="preserve">Uchwała wchodzi w życie z dniem podjęcia. </w:t>
      </w:r>
    </w:p>
    <w:p w14:paraId="28AC207B" w14:textId="77777777" w:rsidR="00F41179" w:rsidRDefault="00F41179" w:rsidP="00F41179">
      <w:pPr>
        <w:jc w:val="both"/>
        <w:rPr>
          <w:b/>
          <w:sz w:val="26"/>
          <w:szCs w:val="26"/>
        </w:rPr>
      </w:pPr>
    </w:p>
    <w:p w14:paraId="6E66C84D" w14:textId="77777777" w:rsidR="00F41179" w:rsidRDefault="00F41179" w:rsidP="00F41179">
      <w:pPr>
        <w:ind w:firstLine="1134"/>
        <w:jc w:val="both"/>
        <w:rPr>
          <w:b/>
          <w:sz w:val="26"/>
          <w:szCs w:val="26"/>
        </w:rPr>
      </w:pPr>
    </w:p>
    <w:p w14:paraId="37B1B529" w14:textId="77777777" w:rsidR="00285B33" w:rsidRDefault="00285B33" w:rsidP="00285B33">
      <w:pPr>
        <w:spacing w:after="160" w:line="256" w:lineRule="auto"/>
        <w:ind w:left="4956" w:firstLine="708"/>
        <w:jc w:val="both"/>
        <w:rPr>
          <w:rFonts w:ascii="Garamond" w:eastAsia="Calibri" w:hAnsi="Garamond" w:cs="Arial"/>
          <w:b/>
          <w:lang w:eastAsia="en-US"/>
        </w:rPr>
      </w:pPr>
      <w:r>
        <w:rPr>
          <w:rFonts w:ascii="Garamond" w:eastAsia="Calibri" w:hAnsi="Garamond" w:cs="Arial"/>
          <w:b/>
          <w:lang w:eastAsia="en-US"/>
        </w:rPr>
        <w:t xml:space="preserve">/-/ Przewodniczący Rady Gminy </w:t>
      </w:r>
    </w:p>
    <w:p w14:paraId="781F25F5" w14:textId="377FC31B" w:rsidR="00F41179" w:rsidRDefault="00285B33" w:rsidP="00285B33">
      <w:pPr>
        <w:ind w:firstLine="1134"/>
        <w:jc w:val="both"/>
        <w:rPr>
          <w:b/>
          <w:sz w:val="26"/>
          <w:szCs w:val="26"/>
        </w:rPr>
      </w:pPr>
      <w:r>
        <w:rPr>
          <w:rFonts w:ascii="Garamond" w:eastAsia="Calibri" w:hAnsi="Garamond" w:cs="Arial"/>
          <w:b/>
          <w:lang w:eastAsia="en-US"/>
        </w:rPr>
        <w:t xml:space="preserve">                                                                                      Dariusz Śmigielski</w:t>
      </w:r>
    </w:p>
    <w:p w14:paraId="5E002F19" w14:textId="77777777" w:rsidR="00F41179" w:rsidRDefault="00F41179" w:rsidP="00F41179">
      <w:pPr>
        <w:pStyle w:val="Tytu"/>
        <w:jc w:val="left"/>
      </w:pPr>
    </w:p>
    <w:p w14:paraId="481BBF1A" w14:textId="77777777" w:rsidR="00F41179" w:rsidRDefault="00F41179" w:rsidP="00F41179">
      <w:pPr>
        <w:pStyle w:val="Tytu"/>
        <w:jc w:val="left"/>
      </w:pPr>
    </w:p>
    <w:p w14:paraId="6B7F2D4C" w14:textId="77777777" w:rsidR="00F41179" w:rsidRDefault="00F41179" w:rsidP="00F41179">
      <w:pPr>
        <w:pStyle w:val="Tytu"/>
        <w:jc w:val="left"/>
      </w:pPr>
    </w:p>
    <w:p w14:paraId="08F9A92F" w14:textId="77777777" w:rsidR="00F41179" w:rsidRDefault="00F41179" w:rsidP="00F41179">
      <w:pPr>
        <w:pStyle w:val="Tytu"/>
        <w:jc w:val="left"/>
      </w:pPr>
    </w:p>
    <w:p w14:paraId="6B0FF46F" w14:textId="77777777" w:rsidR="000E03EC" w:rsidRDefault="000E03EC" w:rsidP="00F41179">
      <w:pPr>
        <w:pStyle w:val="Tytu"/>
        <w:jc w:val="left"/>
      </w:pPr>
    </w:p>
    <w:p w14:paraId="3A3761D9" w14:textId="77777777" w:rsidR="000E03EC" w:rsidRDefault="000E03EC" w:rsidP="00F41179">
      <w:pPr>
        <w:pStyle w:val="Tytu"/>
        <w:jc w:val="left"/>
      </w:pPr>
    </w:p>
    <w:p w14:paraId="2B71E0E5" w14:textId="77777777" w:rsidR="000E03EC" w:rsidRDefault="000E03EC" w:rsidP="00F41179">
      <w:pPr>
        <w:pStyle w:val="Tytu"/>
        <w:jc w:val="left"/>
      </w:pPr>
    </w:p>
    <w:p w14:paraId="6CDC2B31" w14:textId="77777777" w:rsidR="00F41179" w:rsidRDefault="00F41179" w:rsidP="00F41179">
      <w:pPr>
        <w:pStyle w:val="Tytu"/>
        <w:jc w:val="left"/>
      </w:pPr>
    </w:p>
    <w:p w14:paraId="5571DCB4" w14:textId="77777777" w:rsidR="00F41179" w:rsidRDefault="00F41179" w:rsidP="00F41179">
      <w:pPr>
        <w:pStyle w:val="Tytu"/>
        <w:jc w:val="left"/>
      </w:pPr>
    </w:p>
    <w:p w14:paraId="0C2CC06F" w14:textId="77777777" w:rsidR="00F41179" w:rsidRDefault="00F41179" w:rsidP="00F41179">
      <w:pPr>
        <w:pStyle w:val="Tytu"/>
        <w:jc w:val="left"/>
      </w:pPr>
    </w:p>
    <w:p w14:paraId="2BDF0A0A" w14:textId="77777777" w:rsidR="00F41179" w:rsidRDefault="00F41179" w:rsidP="00F41179">
      <w:pPr>
        <w:pStyle w:val="Tytu"/>
        <w:jc w:val="left"/>
      </w:pPr>
    </w:p>
    <w:p w14:paraId="1ED91300" w14:textId="77777777" w:rsidR="00F41179" w:rsidRDefault="00F41179" w:rsidP="00AC5DDF">
      <w:pPr>
        <w:spacing w:line="360" w:lineRule="auto"/>
        <w:rPr>
          <w:b/>
          <w:sz w:val="26"/>
          <w:szCs w:val="26"/>
        </w:rPr>
      </w:pPr>
    </w:p>
    <w:p w14:paraId="08BAA0C6" w14:textId="77777777" w:rsidR="00F41179" w:rsidRDefault="00F41179" w:rsidP="000E03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Uzasadnienie </w:t>
      </w:r>
    </w:p>
    <w:p w14:paraId="010D1B5F" w14:textId="77777777" w:rsidR="00AC5DDF" w:rsidRDefault="00F41179" w:rsidP="000E03EC">
      <w:pPr>
        <w:jc w:val="center"/>
        <w:rPr>
          <w:b/>
        </w:rPr>
      </w:pPr>
      <w:r>
        <w:rPr>
          <w:b/>
          <w:sz w:val="26"/>
          <w:szCs w:val="26"/>
        </w:rPr>
        <w:t xml:space="preserve">do Uchwały Nr </w:t>
      </w:r>
      <w:r w:rsidR="00AC5DDF">
        <w:rPr>
          <w:b/>
        </w:rPr>
        <w:t>LVII</w:t>
      </w:r>
      <w:r w:rsidR="00AC5DDF" w:rsidRPr="00A1389B">
        <w:rPr>
          <w:b/>
        </w:rPr>
        <w:t>/</w:t>
      </w:r>
      <w:r w:rsidR="00AC5DDF">
        <w:rPr>
          <w:b/>
        </w:rPr>
        <w:t>395</w:t>
      </w:r>
      <w:r w:rsidR="00AC5DDF" w:rsidRPr="00A1389B">
        <w:rPr>
          <w:b/>
        </w:rPr>
        <w:t>/</w:t>
      </w:r>
      <w:r w:rsidR="00AC5DDF">
        <w:rPr>
          <w:b/>
        </w:rPr>
        <w:t>23</w:t>
      </w:r>
    </w:p>
    <w:p w14:paraId="7AB68120" w14:textId="1446F40C" w:rsidR="00F41179" w:rsidRDefault="00F41179" w:rsidP="000E03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Rady Gminy Gozdowo </w:t>
      </w:r>
    </w:p>
    <w:p w14:paraId="4684A77B" w14:textId="4FF545CC" w:rsidR="00F41179" w:rsidRDefault="00F41179" w:rsidP="000E03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AC5DDF">
        <w:rPr>
          <w:b/>
        </w:rPr>
        <w:t>28 listopada 2023</w:t>
      </w:r>
      <w:r w:rsidR="00AC5DDF" w:rsidRPr="00A1389B">
        <w:rPr>
          <w:b/>
        </w:rPr>
        <w:t xml:space="preserve"> roku</w:t>
      </w:r>
    </w:p>
    <w:p w14:paraId="6A19E117" w14:textId="77777777" w:rsidR="00F41179" w:rsidRDefault="00F41179" w:rsidP="00F41179">
      <w:pPr>
        <w:spacing w:line="360" w:lineRule="auto"/>
        <w:jc w:val="center"/>
        <w:rPr>
          <w:b/>
          <w:sz w:val="26"/>
          <w:szCs w:val="26"/>
        </w:rPr>
      </w:pPr>
    </w:p>
    <w:p w14:paraId="7DDD0D2A" w14:textId="77777777" w:rsidR="00F41179" w:rsidRPr="000E03EC" w:rsidRDefault="00F41179" w:rsidP="00F41179">
      <w:pPr>
        <w:spacing w:line="360" w:lineRule="auto"/>
        <w:jc w:val="both"/>
      </w:pPr>
      <w:r w:rsidRPr="000E03EC">
        <w:rPr>
          <w:b/>
          <w:i/>
          <w:iCs/>
        </w:rPr>
        <w:tab/>
      </w:r>
      <w:r w:rsidRPr="000E03EC">
        <w:t xml:space="preserve">Z uwagi na nieprzydatność przedmiotowej nieruchomości do realizowania celów ustawowych Gminy Gozdowo Organ stanowiący podjął decyzję o wyznaczeniu jej do sprzedaży. </w:t>
      </w:r>
    </w:p>
    <w:p w14:paraId="244EEDFC" w14:textId="77777777" w:rsidR="00F41179" w:rsidRPr="000E03EC" w:rsidRDefault="00F41179" w:rsidP="000E03EC">
      <w:pPr>
        <w:spacing w:line="360" w:lineRule="auto"/>
        <w:ind w:firstLine="708"/>
        <w:jc w:val="both"/>
        <w:rPr>
          <w:iCs/>
        </w:rPr>
      </w:pPr>
      <w:r w:rsidRPr="000E03EC">
        <w:t xml:space="preserve">Jednocześnie sprzedaż nieruchomości pozwoli na realizację zadań własnych Gminy.  </w:t>
      </w:r>
    </w:p>
    <w:p w14:paraId="030C9B6A" w14:textId="77777777" w:rsidR="00F41179" w:rsidRPr="000E03EC" w:rsidRDefault="00F41179" w:rsidP="00F41179">
      <w:pPr>
        <w:spacing w:line="360" w:lineRule="auto"/>
        <w:jc w:val="both"/>
      </w:pPr>
      <w:r w:rsidRPr="000E03EC">
        <w:tab/>
      </w:r>
    </w:p>
    <w:p w14:paraId="3FB07371" w14:textId="77777777" w:rsidR="00285B33" w:rsidRDefault="00285B33" w:rsidP="00285B33">
      <w:pPr>
        <w:spacing w:after="160" w:line="256" w:lineRule="auto"/>
        <w:ind w:left="3540" w:firstLine="708"/>
        <w:jc w:val="both"/>
        <w:rPr>
          <w:rFonts w:ascii="Garamond" w:eastAsiaTheme="minorHAnsi" w:hAnsi="Garamond" w:cs="Arial"/>
          <w:b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 xml:space="preserve">/-/ Przewodniczący Rady Gminy </w:t>
      </w:r>
    </w:p>
    <w:p w14:paraId="15B2F432" w14:textId="6F4997D4" w:rsidR="00F41179" w:rsidRPr="000E03EC" w:rsidRDefault="00285B33" w:rsidP="00285B33">
      <w:pPr>
        <w:spacing w:line="360" w:lineRule="auto"/>
        <w:jc w:val="both"/>
      </w:pPr>
      <w:r>
        <w:rPr>
          <w:rFonts w:ascii="Garamond" w:eastAsiaTheme="minorHAnsi" w:hAnsi="Garamond" w:cs="Arial"/>
          <w:b/>
          <w:lang w:eastAsia="en-US"/>
        </w:rPr>
        <w:t xml:space="preserve">                                                                                      Dariusz Śmigielski</w:t>
      </w:r>
    </w:p>
    <w:p w14:paraId="0D4EEEF9" w14:textId="77777777" w:rsidR="00F41179" w:rsidRDefault="00F41179" w:rsidP="00F41179">
      <w:pPr>
        <w:pStyle w:val="Tytu"/>
      </w:pPr>
    </w:p>
    <w:p w14:paraId="2832718B" w14:textId="77777777" w:rsidR="00F41179" w:rsidRDefault="00F41179" w:rsidP="00F41179">
      <w:pPr>
        <w:pStyle w:val="Tytu"/>
      </w:pPr>
    </w:p>
    <w:p w14:paraId="323AA5FB" w14:textId="77777777" w:rsidR="00F41179" w:rsidRDefault="00F41179" w:rsidP="00F41179">
      <w:pPr>
        <w:pStyle w:val="Tytu"/>
      </w:pPr>
    </w:p>
    <w:p w14:paraId="0EFE68C6" w14:textId="77777777" w:rsidR="00F41179" w:rsidRDefault="00F41179" w:rsidP="00F41179">
      <w:pPr>
        <w:pStyle w:val="Tytu"/>
      </w:pPr>
    </w:p>
    <w:p w14:paraId="51063E8F" w14:textId="77777777" w:rsidR="00F41179" w:rsidRDefault="00F41179" w:rsidP="00F41179">
      <w:pPr>
        <w:pStyle w:val="Tytu"/>
      </w:pPr>
    </w:p>
    <w:p w14:paraId="779ACA7D" w14:textId="77777777" w:rsidR="00F41179" w:rsidRDefault="00F41179" w:rsidP="00F41179">
      <w:pPr>
        <w:pStyle w:val="Tytu"/>
      </w:pPr>
    </w:p>
    <w:p w14:paraId="5F1EDACA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33"/>
    <w:rsid w:val="000E03EC"/>
    <w:rsid w:val="00285B33"/>
    <w:rsid w:val="00387759"/>
    <w:rsid w:val="00462BA0"/>
    <w:rsid w:val="00AC5DDF"/>
    <w:rsid w:val="00BB7D33"/>
    <w:rsid w:val="00F4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075E"/>
  <w15:chartTrackingRefBased/>
  <w15:docId w15:val="{70FF1B42-A263-45EA-A822-B089AEA1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1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1179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41179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F41179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F41179"/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41179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1179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F41179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117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41179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4117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7</cp:revision>
  <dcterms:created xsi:type="dcterms:W3CDTF">2023-11-17T12:04:00Z</dcterms:created>
  <dcterms:modified xsi:type="dcterms:W3CDTF">2023-12-05T11:53:00Z</dcterms:modified>
</cp:coreProperties>
</file>