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D" w:rsidRDefault="00A173FD">
      <w:pPr>
        <w:pStyle w:val="Standard"/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173FD" w:rsidRDefault="00A173FD">
      <w:pPr>
        <w:pStyle w:val="Standard"/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173FD" w:rsidRDefault="00E23DBF">
      <w:pPr>
        <w:pStyle w:val="Standard"/>
        <w:tabs>
          <w:tab w:val="left" w:pos="714"/>
          <w:tab w:val="center" w:pos="4535"/>
        </w:tabs>
        <w:spacing w:after="0" w:line="240" w:lineRule="auto"/>
      </w:pP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B612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>UCHWAŁA   Nr  L</w:t>
      </w:r>
      <w:r w:rsidR="00D1062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B40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A0904">
        <w:rPr>
          <w:rFonts w:ascii="Times New Roman" w:hAnsi="Times New Roman" w:cs="Times New Roman"/>
          <w:b/>
          <w:bCs/>
          <w:sz w:val="24"/>
          <w:szCs w:val="24"/>
        </w:rPr>
        <w:t>365</w:t>
      </w:r>
      <w:r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:rsidR="00A173FD" w:rsidRDefault="00E23DB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A173FD" w:rsidRDefault="00EA090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z dnia 30 </w:t>
      </w:r>
      <w:r w:rsidR="00AB40A8">
        <w:rPr>
          <w:rFonts w:ascii="Times New Roman" w:hAnsi="Times New Roman" w:cs="Times New Roman"/>
          <w:bCs/>
          <w:sz w:val="24"/>
          <w:szCs w:val="24"/>
        </w:rPr>
        <w:t>maja</w:t>
      </w:r>
      <w:r w:rsidR="00E23DBF">
        <w:rPr>
          <w:rFonts w:ascii="Times New Roman" w:hAnsi="Times New Roman" w:cs="Times New Roman"/>
          <w:bCs/>
          <w:sz w:val="24"/>
          <w:szCs w:val="24"/>
        </w:rPr>
        <w:t xml:space="preserve"> 2023 roku</w:t>
      </w:r>
    </w:p>
    <w:p w:rsidR="00A173FD" w:rsidRDefault="00E23DBF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2023</w:t>
      </w:r>
    </w:p>
    <w:p w:rsidR="00A173FD" w:rsidRDefault="00A173F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3FD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art.7 i  art.18 ust.2 pkt 4, pkt.9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samorządzie gminnym 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oraz art. 211, 212 art.214, art.215, art.217, art. 235, art. 236, art.237, art.239, art.242, art.258,  art. 264,  ust. 3 ustawy z dnia 27 sierpnia 2009 r. o finansach publicznych ( Dz.U. 2022 poz. 1634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A173FD" w:rsidRDefault="00E23DB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</w:rPr>
        <w:t>uchwala się , co nast</w:t>
      </w:r>
      <w:r>
        <w:rPr>
          <w:rFonts w:ascii="Times New Roman" w:hAnsi="Times New Roman" w:cs="Times New Roman"/>
          <w:b/>
          <w:sz w:val="24"/>
        </w:rPr>
        <w:t>ępuje:</w:t>
      </w:r>
    </w:p>
    <w:p w:rsidR="00A173FD" w:rsidRDefault="00A173F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A173FD" w:rsidRDefault="00E23DBF">
      <w:pPr>
        <w:pStyle w:val="Standard"/>
        <w:spacing w:after="0"/>
        <w:ind w:right="-141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B40A8" w:rsidRDefault="00AB40A8" w:rsidP="00AB40A8">
      <w:pPr>
        <w:pStyle w:val="Tekstpodstawowy2"/>
        <w:numPr>
          <w:ilvl w:val="0"/>
          <w:numId w:val="4"/>
        </w:numPr>
      </w:pPr>
      <w:r>
        <w:t xml:space="preserve">Dochody budżetu ogółem zwiększa się o kwotę  </w:t>
      </w:r>
      <w:r w:rsidR="00624B56">
        <w:rPr>
          <w:b/>
          <w:bCs/>
        </w:rPr>
        <w:t>1.69</w:t>
      </w:r>
      <w:r w:rsidR="00245306">
        <w:rPr>
          <w:b/>
          <w:bCs/>
        </w:rPr>
        <w:t>4</w:t>
      </w:r>
      <w:r w:rsidR="00624B56">
        <w:rPr>
          <w:b/>
          <w:bCs/>
        </w:rPr>
        <w:t>.</w:t>
      </w:r>
      <w:r w:rsidR="00472F37">
        <w:rPr>
          <w:b/>
          <w:bCs/>
        </w:rPr>
        <w:t>305</w:t>
      </w:r>
      <w:r w:rsidR="00624B56">
        <w:rPr>
          <w:b/>
          <w:bCs/>
        </w:rPr>
        <w:t>,37</w:t>
      </w:r>
      <w:r>
        <w:rPr>
          <w:b/>
        </w:rPr>
        <w:t xml:space="preserve"> zł</w:t>
      </w:r>
      <w:r w:rsidR="00624B56">
        <w:rPr>
          <w:b/>
        </w:rPr>
        <w:t xml:space="preserve"> </w:t>
      </w:r>
      <w:r w:rsidR="00624B56" w:rsidRPr="00624B56">
        <w:t>oraz zmniejsza się o</w:t>
      </w:r>
      <w:r w:rsidR="00624B56">
        <w:rPr>
          <w:b/>
        </w:rPr>
        <w:t xml:space="preserve"> </w:t>
      </w:r>
      <w:r w:rsidR="00624B56" w:rsidRPr="00624B56">
        <w:t>kwotę</w:t>
      </w:r>
      <w:r w:rsidR="00624B56">
        <w:rPr>
          <w:b/>
        </w:rPr>
        <w:t xml:space="preserve"> 950.000,00 zł</w:t>
      </w:r>
      <w:r w:rsidR="0034377F">
        <w:rPr>
          <w:b/>
        </w:rPr>
        <w:t>.</w:t>
      </w:r>
    </w:p>
    <w:p w:rsidR="00AB40A8" w:rsidRDefault="00AB40A8" w:rsidP="00AB40A8">
      <w:pPr>
        <w:pStyle w:val="Tekstpodstawowy2"/>
      </w:pPr>
      <w:r>
        <w:rPr>
          <w:b/>
        </w:rPr>
        <w:t xml:space="preserve"> </w:t>
      </w:r>
      <w:r>
        <w:t xml:space="preserve">     Ustala się dochody budżetu w łącznej kwocie  </w:t>
      </w:r>
      <w:r>
        <w:rPr>
          <w:b/>
        </w:rPr>
        <w:t>4</w:t>
      </w:r>
      <w:r w:rsidR="0034377F">
        <w:rPr>
          <w:b/>
        </w:rPr>
        <w:t>3</w:t>
      </w:r>
      <w:r>
        <w:rPr>
          <w:b/>
        </w:rPr>
        <w:t>.</w:t>
      </w:r>
      <w:r w:rsidR="00E16588">
        <w:rPr>
          <w:b/>
        </w:rPr>
        <w:t>71</w:t>
      </w:r>
      <w:r w:rsidR="00245306">
        <w:rPr>
          <w:b/>
        </w:rPr>
        <w:t>3</w:t>
      </w:r>
      <w:r w:rsidR="0034377F">
        <w:rPr>
          <w:b/>
        </w:rPr>
        <w:t>.</w:t>
      </w:r>
      <w:r w:rsidR="00472F37">
        <w:rPr>
          <w:b/>
        </w:rPr>
        <w:t>739</w:t>
      </w:r>
      <w:r w:rsidR="0034377F">
        <w:rPr>
          <w:b/>
        </w:rPr>
        <w:t>,78</w:t>
      </w:r>
      <w:r>
        <w:rPr>
          <w:b/>
        </w:rPr>
        <w:t xml:space="preserve"> zł.</w:t>
      </w:r>
    </w:p>
    <w:p w:rsidR="00AB40A8" w:rsidRDefault="00AB40A8" w:rsidP="00AB40A8">
      <w:pPr>
        <w:pStyle w:val="Tekstpodstawowy2"/>
        <w:numPr>
          <w:ilvl w:val="0"/>
          <w:numId w:val="5"/>
        </w:numPr>
      </w:pPr>
      <w:r>
        <w:t xml:space="preserve">dochody bieżące zwiększa się o kwotę </w:t>
      </w:r>
      <w:r w:rsidR="00624B56">
        <w:rPr>
          <w:b/>
          <w:bCs/>
        </w:rPr>
        <w:t>1.</w:t>
      </w:r>
      <w:r w:rsidR="00245306">
        <w:rPr>
          <w:b/>
          <w:bCs/>
        </w:rPr>
        <w:t>501</w:t>
      </w:r>
      <w:r w:rsidR="0034377F">
        <w:rPr>
          <w:b/>
          <w:bCs/>
        </w:rPr>
        <w:t>.</w:t>
      </w:r>
      <w:r w:rsidR="00472F37">
        <w:rPr>
          <w:b/>
          <w:bCs/>
        </w:rPr>
        <w:t>905</w:t>
      </w:r>
      <w:r w:rsidR="0034377F">
        <w:rPr>
          <w:b/>
          <w:bCs/>
        </w:rPr>
        <w:t xml:space="preserve">,37 </w:t>
      </w:r>
      <w:r>
        <w:rPr>
          <w:b/>
        </w:rPr>
        <w:t>zł</w:t>
      </w:r>
      <w:r w:rsidR="00624B56">
        <w:rPr>
          <w:b/>
        </w:rPr>
        <w:t xml:space="preserve"> </w:t>
      </w:r>
      <w:r w:rsidR="00624B56" w:rsidRPr="00624B56">
        <w:t>oraz zmniejsza się o kwotę</w:t>
      </w:r>
      <w:r w:rsidR="00624B56">
        <w:rPr>
          <w:b/>
        </w:rPr>
        <w:t xml:space="preserve"> 950.000,00 zł</w:t>
      </w:r>
      <w:r w:rsidR="0034377F">
        <w:rPr>
          <w:b/>
        </w:rPr>
        <w:t>,</w:t>
      </w:r>
      <w:r>
        <w:rPr>
          <w:b/>
        </w:rPr>
        <w:t xml:space="preserve"> </w:t>
      </w:r>
      <w:r>
        <w:t xml:space="preserve">tj. do kwoty  </w:t>
      </w:r>
      <w:r w:rsidR="0034377F">
        <w:rPr>
          <w:b/>
        </w:rPr>
        <w:t>30</w:t>
      </w:r>
      <w:r>
        <w:rPr>
          <w:b/>
        </w:rPr>
        <w:t>.0</w:t>
      </w:r>
      <w:r w:rsidR="00624B56">
        <w:rPr>
          <w:b/>
        </w:rPr>
        <w:t>7</w:t>
      </w:r>
      <w:r w:rsidR="00245306">
        <w:rPr>
          <w:b/>
        </w:rPr>
        <w:t>8</w:t>
      </w:r>
      <w:r>
        <w:rPr>
          <w:b/>
        </w:rPr>
        <w:t>.</w:t>
      </w:r>
      <w:r w:rsidR="00472F37">
        <w:rPr>
          <w:b/>
        </w:rPr>
        <w:t>3</w:t>
      </w:r>
      <w:r w:rsidR="00245306">
        <w:rPr>
          <w:b/>
        </w:rPr>
        <w:t>6</w:t>
      </w:r>
      <w:r w:rsidR="00472F37">
        <w:rPr>
          <w:b/>
        </w:rPr>
        <w:t>0</w:t>
      </w:r>
      <w:r>
        <w:rPr>
          <w:b/>
        </w:rPr>
        <w:t>,</w:t>
      </w:r>
      <w:r w:rsidR="0034377F">
        <w:rPr>
          <w:b/>
        </w:rPr>
        <w:t>58</w:t>
      </w:r>
      <w:r>
        <w:rPr>
          <w:b/>
        </w:rPr>
        <w:t xml:space="preserve"> zł,</w:t>
      </w:r>
    </w:p>
    <w:p w:rsidR="00AB40A8" w:rsidRPr="00624B56" w:rsidRDefault="00AB40A8" w:rsidP="00AB40A8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>
        <w:t xml:space="preserve">dochody majątkowe </w:t>
      </w:r>
      <w:r w:rsidR="00624B56">
        <w:t xml:space="preserve">zwiększa się o kwotę </w:t>
      </w:r>
      <w:r w:rsidR="00624B56" w:rsidRPr="00624B56">
        <w:rPr>
          <w:b/>
        </w:rPr>
        <w:t>192.400,00 zł</w:t>
      </w:r>
      <w:r w:rsidR="00624B56">
        <w:t xml:space="preserve">, tj. do </w:t>
      </w:r>
      <w:r>
        <w:t>kwot</w:t>
      </w:r>
      <w:r w:rsidR="00624B56">
        <w:t>y</w:t>
      </w:r>
      <w:r>
        <w:t xml:space="preserve"> </w:t>
      </w:r>
      <w:r w:rsidRPr="00624B56">
        <w:rPr>
          <w:b/>
          <w:sz w:val="22"/>
          <w:szCs w:val="22"/>
        </w:rPr>
        <w:t>13.</w:t>
      </w:r>
      <w:r w:rsidR="0034377F" w:rsidRPr="00624B56">
        <w:rPr>
          <w:b/>
          <w:sz w:val="22"/>
          <w:szCs w:val="22"/>
        </w:rPr>
        <w:t>635</w:t>
      </w:r>
      <w:r w:rsidRPr="00624B56">
        <w:rPr>
          <w:b/>
          <w:sz w:val="22"/>
          <w:szCs w:val="22"/>
        </w:rPr>
        <w:t>.</w:t>
      </w:r>
      <w:r w:rsidR="0034377F" w:rsidRPr="00624B56">
        <w:rPr>
          <w:b/>
          <w:sz w:val="22"/>
          <w:szCs w:val="22"/>
        </w:rPr>
        <w:t>3</w:t>
      </w:r>
      <w:r w:rsidR="00014290">
        <w:rPr>
          <w:b/>
          <w:sz w:val="22"/>
          <w:szCs w:val="22"/>
        </w:rPr>
        <w:t>79,20 zł</w:t>
      </w:r>
    </w:p>
    <w:p w:rsidR="00AB40A8" w:rsidRDefault="00AB40A8" w:rsidP="00AB40A8">
      <w:pPr>
        <w:pStyle w:val="Tekstpodstawowy2"/>
        <w:tabs>
          <w:tab w:val="left" w:pos="3402"/>
        </w:tabs>
      </w:pPr>
      <w:r>
        <w:rPr>
          <w:i/>
          <w:iCs/>
        </w:rPr>
        <w:t>zgodnie z Załącznikiem Nr 1 do niniejszej uchwały zmieniającym Załącznik Nr 1 do Uchwały Budżetowej pod nazwą „Plan dochodów budżetu gminy  na  2023 rok ”.</w:t>
      </w:r>
    </w:p>
    <w:p w:rsidR="00AB40A8" w:rsidRDefault="00AB40A8" w:rsidP="00D10625">
      <w:pPr>
        <w:pStyle w:val="Tekstpodstawowy2"/>
      </w:pPr>
    </w:p>
    <w:p w:rsidR="00A173FD" w:rsidRPr="00D10625" w:rsidRDefault="00E23DBF" w:rsidP="0034377F">
      <w:pPr>
        <w:pStyle w:val="Tekstpodstawowy2"/>
        <w:numPr>
          <w:ilvl w:val="0"/>
          <w:numId w:val="4"/>
        </w:numPr>
      </w:pPr>
      <w:r w:rsidRPr="00D10625">
        <w:t xml:space="preserve">Wydatki budżetu ogółem zwiększa się o  kwotę  </w:t>
      </w:r>
      <w:r w:rsidR="00472F37">
        <w:rPr>
          <w:b/>
        </w:rPr>
        <w:t>4</w:t>
      </w:r>
      <w:r w:rsidR="00245306">
        <w:rPr>
          <w:b/>
        </w:rPr>
        <w:t>.</w:t>
      </w:r>
      <w:r w:rsidR="00472F37">
        <w:rPr>
          <w:b/>
        </w:rPr>
        <w:t>2</w:t>
      </w:r>
      <w:r w:rsidR="00245306">
        <w:rPr>
          <w:b/>
        </w:rPr>
        <w:t>86</w:t>
      </w:r>
      <w:r w:rsidR="0034377F">
        <w:rPr>
          <w:b/>
        </w:rPr>
        <w:t>.</w:t>
      </w:r>
      <w:r w:rsidR="00245306">
        <w:rPr>
          <w:b/>
        </w:rPr>
        <w:t>5</w:t>
      </w:r>
      <w:r w:rsidR="00472F37">
        <w:rPr>
          <w:b/>
        </w:rPr>
        <w:t>59</w:t>
      </w:r>
      <w:r w:rsidR="0034377F">
        <w:rPr>
          <w:b/>
        </w:rPr>
        <w:t>,61 zł</w:t>
      </w:r>
      <w:r w:rsidRPr="00D10625">
        <w:rPr>
          <w:b/>
        </w:rPr>
        <w:t xml:space="preserve"> </w:t>
      </w:r>
      <w:r w:rsidRPr="00D10625">
        <w:t xml:space="preserve">oraz zmniejsza się o kwotę  </w:t>
      </w:r>
      <w:r w:rsidR="0034377F">
        <w:rPr>
          <w:b/>
        </w:rPr>
        <w:t>1</w:t>
      </w:r>
      <w:r w:rsidR="00624B56">
        <w:rPr>
          <w:b/>
        </w:rPr>
        <w:t>.</w:t>
      </w:r>
      <w:r w:rsidR="00245306">
        <w:rPr>
          <w:b/>
        </w:rPr>
        <w:t>267</w:t>
      </w:r>
      <w:r w:rsidR="00D10625" w:rsidRPr="00D10625">
        <w:rPr>
          <w:b/>
        </w:rPr>
        <w:t>.</w:t>
      </w:r>
      <w:r w:rsidR="0034377F">
        <w:rPr>
          <w:b/>
        </w:rPr>
        <w:t>60</w:t>
      </w:r>
      <w:r w:rsidR="00D10625" w:rsidRPr="00D10625">
        <w:rPr>
          <w:b/>
        </w:rPr>
        <w:t>0,00</w:t>
      </w:r>
      <w:r w:rsidRPr="00D10625">
        <w:rPr>
          <w:b/>
        </w:rPr>
        <w:t xml:space="preserve"> zł.</w:t>
      </w:r>
      <w:r w:rsidRPr="00D10625">
        <w:t xml:space="preserve"> </w:t>
      </w:r>
    </w:p>
    <w:p w:rsidR="00A173FD" w:rsidRPr="00D10625" w:rsidRDefault="00E23DBF">
      <w:pPr>
        <w:pStyle w:val="Tekstpodstawowy2"/>
      </w:pPr>
      <w:r w:rsidRPr="00D10625">
        <w:t xml:space="preserve">      Ustala się wydatki budżetu w łącznej kwocie  </w:t>
      </w:r>
      <w:r w:rsidRPr="00D10625">
        <w:rPr>
          <w:b/>
        </w:rPr>
        <w:t>4</w:t>
      </w:r>
      <w:r w:rsidR="00472F37">
        <w:rPr>
          <w:b/>
        </w:rPr>
        <w:t>4</w:t>
      </w:r>
      <w:r w:rsidRPr="00D10625">
        <w:rPr>
          <w:b/>
        </w:rPr>
        <w:t>.</w:t>
      </w:r>
      <w:r w:rsidR="00472F37">
        <w:rPr>
          <w:b/>
        </w:rPr>
        <w:t>7</w:t>
      </w:r>
      <w:r w:rsidR="00E16588">
        <w:rPr>
          <w:b/>
        </w:rPr>
        <w:t>9</w:t>
      </w:r>
      <w:r w:rsidR="00245306">
        <w:rPr>
          <w:b/>
        </w:rPr>
        <w:t>2</w:t>
      </w:r>
      <w:r w:rsidRPr="00D10625">
        <w:rPr>
          <w:b/>
        </w:rPr>
        <w:t>.</w:t>
      </w:r>
      <w:r w:rsidR="00472F37">
        <w:rPr>
          <w:b/>
        </w:rPr>
        <w:t>800</w:t>
      </w:r>
      <w:r w:rsidRPr="00D10625">
        <w:rPr>
          <w:b/>
        </w:rPr>
        <w:t>,</w:t>
      </w:r>
      <w:r w:rsidR="0034377F">
        <w:rPr>
          <w:b/>
        </w:rPr>
        <w:t>68</w:t>
      </w:r>
      <w:r w:rsidRPr="00D10625">
        <w:rPr>
          <w:b/>
        </w:rPr>
        <w:t xml:space="preserve"> zł.</w:t>
      </w:r>
    </w:p>
    <w:p w:rsidR="00A173FD" w:rsidRPr="00D10625" w:rsidRDefault="00E23D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10625">
        <w:rPr>
          <w:rFonts w:ascii="Times New Roman" w:hAnsi="Times New Roman" w:cs="Times New Roman"/>
          <w:sz w:val="24"/>
          <w:szCs w:val="24"/>
        </w:rPr>
        <w:t>wydatki bieżące</w:t>
      </w:r>
      <w:r w:rsidR="0034377F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472F37">
        <w:rPr>
          <w:rFonts w:ascii="Times New Roman" w:hAnsi="Times New Roman" w:cs="Times New Roman"/>
          <w:b/>
          <w:sz w:val="24"/>
          <w:szCs w:val="24"/>
        </w:rPr>
        <w:t>2</w:t>
      </w:r>
      <w:r w:rsidR="0034377F" w:rsidRPr="0034377F">
        <w:rPr>
          <w:rFonts w:ascii="Times New Roman" w:hAnsi="Times New Roman" w:cs="Times New Roman"/>
          <w:b/>
          <w:sz w:val="24"/>
          <w:szCs w:val="24"/>
        </w:rPr>
        <w:t>.</w:t>
      </w:r>
      <w:r w:rsidR="00472F37">
        <w:rPr>
          <w:rFonts w:ascii="Times New Roman" w:hAnsi="Times New Roman" w:cs="Times New Roman"/>
          <w:b/>
          <w:sz w:val="24"/>
          <w:szCs w:val="24"/>
        </w:rPr>
        <w:t>9</w:t>
      </w:r>
      <w:r w:rsidR="00E16588">
        <w:rPr>
          <w:rFonts w:ascii="Times New Roman" w:hAnsi="Times New Roman" w:cs="Times New Roman"/>
          <w:b/>
          <w:sz w:val="24"/>
          <w:szCs w:val="24"/>
        </w:rPr>
        <w:t>7</w:t>
      </w:r>
      <w:r w:rsidR="00245306">
        <w:rPr>
          <w:rFonts w:ascii="Times New Roman" w:hAnsi="Times New Roman" w:cs="Times New Roman"/>
          <w:b/>
          <w:sz w:val="24"/>
          <w:szCs w:val="24"/>
        </w:rPr>
        <w:t>3</w:t>
      </w:r>
      <w:r w:rsidR="0034377F" w:rsidRPr="0034377F">
        <w:rPr>
          <w:rFonts w:ascii="Times New Roman" w:hAnsi="Times New Roman" w:cs="Times New Roman"/>
          <w:b/>
          <w:sz w:val="24"/>
          <w:szCs w:val="24"/>
        </w:rPr>
        <w:t>.</w:t>
      </w:r>
      <w:r w:rsidR="00472F37">
        <w:rPr>
          <w:rFonts w:ascii="Times New Roman" w:hAnsi="Times New Roman" w:cs="Times New Roman"/>
          <w:b/>
          <w:sz w:val="24"/>
          <w:szCs w:val="24"/>
        </w:rPr>
        <w:t>559</w:t>
      </w:r>
      <w:r w:rsidR="0034377F" w:rsidRPr="0034377F">
        <w:rPr>
          <w:rFonts w:ascii="Times New Roman" w:hAnsi="Times New Roman" w:cs="Times New Roman"/>
          <w:b/>
          <w:sz w:val="24"/>
          <w:szCs w:val="24"/>
        </w:rPr>
        <w:t>,61 zł</w:t>
      </w:r>
      <w:r w:rsidR="0034377F">
        <w:rPr>
          <w:rFonts w:ascii="Times New Roman" w:hAnsi="Times New Roman" w:cs="Times New Roman"/>
          <w:sz w:val="24"/>
          <w:szCs w:val="24"/>
        </w:rPr>
        <w:t xml:space="preserve"> oraz</w:t>
      </w:r>
      <w:r w:rsidRPr="00D10625">
        <w:rPr>
          <w:rFonts w:ascii="Times New Roman" w:hAnsi="Times New Roman" w:cs="Times New Roman"/>
          <w:sz w:val="24"/>
          <w:szCs w:val="24"/>
        </w:rPr>
        <w:t xml:space="preserve"> zmniejsza się o kwotę</w:t>
      </w:r>
      <w:r w:rsidRPr="00D10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AB1">
        <w:rPr>
          <w:rFonts w:ascii="Times New Roman" w:hAnsi="Times New Roman" w:cs="Times New Roman"/>
          <w:b/>
          <w:sz w:val="24"/>
          <w:szCs w:val="24"/>
        </w:rPr>
        <w:t>1</w:t>
      </w:r>
      <w:r w:rsidR="00624B56">
        <w:rPr>
          <w:rFonts w:ascii="Times New Roman" w:hAnsi="Times New Roman" w:cs="Times New Roman"/>
          <w:b/>
          <w:sz w:val="24"/>
          <w:szCs w:val="24"/>
        </w:rPr>
        <w:t>.</w:t>
      </w:r>
      <w:r w:rsidR="00D10625" w:rsidRPr="00D10625">
        <w:rPr>
          <w:rFonts w:ascii="Times New Roman" w:hAnsi="Times New Roman" w:cs="Times New Roman"/>
          <w:b/>
          <w:sz w:val="24"/>
          <w:szCs w:val="24"/>
        </w:rPr>
        <w:t>0</w:t>
      </w:r>
      <w:r w:rsidR="00624B56">
        <w:rPr>
          <w:rFonts w:ascii="Times New Roman" w:hAnsi="Times New Roman" w:cs="Times New Roman"/>
          <w:b/>
          <w:sz w:val="24"/>
          <w:szCs w:val="24"/>
        </w:rPr>
        <w:t>6</w:t>
      </w:r>
      <w:r w:rsidR="00245306">
        <w:rPr>
          <w:rFonts w:ascii="Times New Roman" w:hAnsi="Times New Roman" w:cs="Times New Roman"/>
          <w:b/>
          <w:sz w:val="24"/>
          <w:szCs w:val="24"/>
        </w:rPr>
        <w:t>7</w:t>
      </w:r>
      <w:r w:rsidR="00D10625" w:rsidRPr="00D10625">
        <w:rPr>
          <w:rFonts w:ascii="Times New Roman" w:hAnsi="Times New Roman" w:cs="Times New Roman"/>
          <w:b/>
          <w:sz w:val="24"/>
          <w:szCs w:val="24"/>
        </w:rPr>
        <w:t>.</w:t>
      </w:r>
      <w:r w:rsidR="008F4AB1">
        <w:rPr>
          <w:rFonts w:ascii="Times New Roman" w:hAnsi="Times New Roman" w:cs="Times New Roman"/>
          <w:b/>
          <w:sz w:val="24"/>
          <w:szCs w:val="24"/>
        </w:rPr>
        <w:t>60</w:t>
      </w:r>
      <w:r w:rsidR="00D10625" w:rsidRPr="00D10625">
        <w:rPr>
          <w:rFonts w:ascii="Times New Roman" w:hAnsi="Times New Roman" w:cs="Times New Roman"/>
          <w:b/>
          <w:sz w:val="24"/>
          <w:szCs w:val="24"/>
        </w:rPr>
        <w:t xml:space="preserve">0,00 </w:t>
      </w:r>
      <w:r w:rsidR="00014290">
        <w:rPr>
          <w:rFonts w:ascii="Times New Roman" w:hAnsi="Times New Roman" w:cs="Times New Roman"/>
          <w:b/>
          <w:sz w:val="24"/>
          <w:szCs w:val="24"/>
        </w:rPr>
        <w:t>zł</w:t>
      </w:r>
      <w:r w:rsidRPr="00D10625">
        <w:rPr>
          <w:rFonts w:ascii="Times New Roman" w:hAnsi="Times New Roman" w:cs="Times New Roman"/>
          <w:sz w:val="24"/>
          <w:szCs w:val="24"/>
        </w:rPr>
        <w:t xml:space="preserve">  tj. do kwoty  </w:t>
      </w:r>
      <w:r w:rsidRPr="00D10625">
        <w:rPr>
          <w:rFonts w:ascii="Times New Roman" w:hAnsi="Times New Roman" w:cs="Times New Roman"/>
          <w:b/>
          <w:sz w:val="24"/>
          <w:szCs w:val="24"/>
        </w:rPr>
        <w:t>2</w:t>
      </w:r>
      <w:r w:rsidR="00472F37">
        <w:rPr>
          <w:rFonts w:ascii="Times New Roman" w:hAnsi="Times New Roman" w:cs="Times New Roman"/>
          <w:b/>
          <w:sz w:val="24"/>
          <w:szCs w:val="24"/>
        </w:rPr>
        <w:t>8</w:t>
      </w:r>
      <w:r w:rsidRPr="00D10625">
        <w:rPr>
          <w:rFonts w:ascii="Times New Roman" w:hAnsi="Times New Roman" w:cs="Times New Roman"/>
          <w:b/>
          <w:sz w:val="24"/>
          <w:szCs w:val="24"/>
        </w:rPr>
        <w:t>.</w:t>
      </w:r>
      <w:r w:rsidR="00245306">
        <w:rPr>
          <w:rFonts w:ascii="Times New Roman" w:hAnsi="Times New Roman" w:cs="Times New Roman"/>
          <w:b/>
          <w:sz w:val="24"/>
          <w:szCs w:val="24"/>
        </w:rPr>
        <w:t>5</w:t>
      </w:r>
      <w:r w:rsidR="00472F37">
        <w:rPr>
          <w:rFonts w:ascii="Times New Roman" w:hAnsi="Times New Roman" w:cs="Times New Roman"/>
          <w:b/>
          <w:sz w:val="24"/>
          <w:szCs w:val="24"/>
        </w:rPr>
        <w:t>96</w:t>
      </w:r>
      <w:r w:rsidRPr="00D10625">
        <w:rPr>
          <w:rFonts w:ascii="Times New Roman" w:hAnsi="Times New Roman" w:cs="Times New Roman"/>
          <w:b/>
          <w:sz w:val="24"/>
          <w:szCs w:val="24"/>
        </w:rPr>
        <w:t>.</w:t>
      </w:r>
      <w:r w:rsidR="00472F37">
        <w:rPr>
          <w:rFonts w:ascii="Times New Roman" w:hAnsi="Times New Roman" w:cs="Times New Roman"/>
          <w:b/>
          <w:sz w:val="24"/>
          <w:szCs w:val="24"/>
        </w:rPr>
        <w:t>139</w:t>
      </w:r>
      <w:r w:rsidRPr="00D10625">
        <w:rPr>
          <w:rFonts w:ascii="Times New Roman" w:hAnsi="Times New Roman" w:cs="Times New Roman"/>
          <w:b/>
          <w:sz w:val="24"/>
          <w:szCs w:val="24"/>
        </w:rPr>
        <w:t>,</w:t>
      </w:r>
      <w:r w:rsidR="008F4AB1">
        <w:rPr>
          <w:rFonts w:ascii="Times New Roman" w:hAnsi="Times New Roman" w:cs="Times New Roman"/>
          <w:b/>
          <w:sz w:val="24"/>
          <w:szCs w:val="24"/>
        </w:rPr>
        <w:t>12</w:t>
      </w:r>
      <w:r w:rsidR="0001429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D10625">
        <w:rPr>
          <w:rFonts w:ascii="Times New Roman" w:hAnsi="Times New Roman" w:cs="Times New Roman"/>
          <w:b/>
          <w:sz w:val="24"/>
          <w:szCs w:val="24"/>
        </w:rPr>
        <w:t>,</w:t>
      </w:r>
    </w:p>
    <w:p w:rsidR="00A173FD" w:rsidRPr="00624B56" w:rsidRDefault="00E23D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10625">
        <w:rPr>
          <w:rFonts w:ascii="Times New Roman" w:hAnsi="Times New Roman" w:cs="Times New Roman"/>
          <w:sz w:val="24"/>
          <w:szCs w:val="24"/>
        </w:rPr>
        <w:t xml:space="preserve">wydatki majątkowe zwiększa się o kwotę </w:t>
      </w:r>
      <w:r w:rsidR="00624B56">
        <w:rPr>
          <w:rFonts w:ascii="Times New Roman" w:hAnsi="Times New Roman" w:cs="Times New Roman"/>
          <w:b/>
          <w:sz w:val="24"/>
          <w:szCs w:val="24"/>
        </w:rPr>
        <w:t>1</w:t>
      </w:r>
      <w:r w:rsidR="00245306">
        <w:rPr>
          <w:rFonts w:ascii="Times New Roman" w:hAnsi="Times New Roman" w:cs="Times New Roman"/>
          <w:b/>
          <w:sz w:val="24"/>
          <w:szCs w:val="24"/>
        </w:rPr>
        <w:t>.313</w:t>
      </w:r>
      <w:r w:rsidRPr="00D10625">
        <w:rPr>
          <w:rFonts w:ascii="Times New Roman" w:hAnsi="Times New Roman" w:cs="Times New Roman"/>
          <w:b/>
          <w:sz w:val="24"/>
          <w:szCs w:val="24"/>
        </w:rPr>
        <w:t>.0</w:t>
      </w:r>
      <w:r w:rsidR="008F4AB1">
        <w:rPr>
          <w:rFonts w:ascii="Times New Roman" w:hAnsi="Times New Roman" w:cs="Times New Roman"/>
          <w:b/>
          <w:sz w:val="24"/>
          <w:szCs w:val="24"/>
        </w:rPr>
        <w:t>0</w:t>
      </w:r>
      <w:r w:rsidRPr="00D10625">
        <w:rPr>
          <w:rFonts w:ascii="Times New Roman" w:hAnsi="Times New Roman" w:cs="Times New Roman"/>
          <w:b/>
          <w:sz w:val="24"/>
          <w:szCs w:val="24"/>
        </w:rPr>
        <w:t>0,00 zł</w:t>
      </w:r>
      <w:r w:rsidR="00245306">
        <w:rPr>
          <w:rFonts w:ascii="Times New Roman" w:hAnsi="Times New Roman" w:cs="Times New Roman"/>
          <w:b/>
          <w:sz w:val="24"/>
          <w:szCs w:val="24"/>
        </w:rPr>
        <w:t xml:space="preserve"> oraz zmniejsza się o kwotę 200.000,00 zł</w:t>
      </w:r>
      <w:r w:rsidRPr="00D106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0625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624B56">
        <w:rPr>
          <w:rFonts w:ascii="Times New Roman" w:hAnsi="Times New Roman" w:cs="Times New Roman"/>
          <w:b/>
        </w:rPr>
        <w:t>1</w:t>
      </w:r>
      <w:r w:rsidR="00624B56" w:rsidRPr="00624B56">
        <w:rPr>
          <w:rFonts w:ascii="Times New Roman" w:hAnsi="Times New Roman" w:cs="Times New Roman"/>
          <w:b/>
        </w:rPr>
        <w:t>6</w:t>
      </w:r>
      <w:r w:rsidRPr="00624B56">
        <w:rPr>
          <w:rFonts w:ascii="Times New Roman" w:hAnsi="Times New Roman" w:cs="Times New Roman"/>
          <w:b/>
        </w:rPr>
        <w:t>.</w:t>
      </w:r>
      <w:r w:rsidR="00245306">
        <w:rPr>
          <w:rFonts w:ascii="Times New Roman" w:hAnsi="Times New Roman" w:cs="Times New Roman"/>
          <w:b/>
        </w:rPr>
        <w:t>196</w:t>
      </w:r>
      <w:r w:rsidR="00E94FFB" w:rsidRPr="00624B56">
        <w:rPr>
          <w:rFonts w:ascii="Times New Roman" w:hAnsi="Times New Roman" w:cs="Times New Roman"/>
          <w:b/>
        </w:rPr>
        <w:t>.66</w:t>
      </w:r>
      <w:r w:rsidR="00014290">
        <w:rPr>
          <w:rFonts w:ascii="Times New Roman" w:hAnsi="Times New Roman" w:cs="Times New Roman"/>
          <w:b/>
        </w:rPr>
        <w:t>1,56 zł</w:t>
      </w:r>
    </w:p>
    <w:p w:rsidR="00A173FD" w:rsidRPr="00CA02F5" w:rsidRDefault="00E23DBF">
      <w:pPr>
        <w:pStyle w:val="Tekstpodstawowy3"/>
      </w:pPr>
      <w:r w:rsidRPr="00D10625">
        <w:t>zgodnie z Z</w:t>
      </w:r>
      <w:r w:rsidRPr="00CA02F5">
        <w:t xml:space="preserve">ałącznikiem Nr </w:t>
      </w:r>
      <w:r w:rsidR="008F4AB1" w:rsidRPr="00CA02F5">
        <w:t>2</w:t>
      </w:r>
      <w:r w:rsidRPr="00CA02F5">
        <w:t xml:space="preserve"> do niniejszej uchwały zmieniającym Załącznik Nr 2 do Uchwały Budżetowej pod nazwą „Plan wydatków budżetu gminy  na rok 2023”.</w:t>
      </w:r>
    </w:p>
    <w:p w:rsidR="00A173FD" w:rsidRPr="00CA02F5" w:rsidRDefault="00A173F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3FD" w:rsidRPr="00CA02F5" w:rsidRDefault="00E23DBF">
      <w:pPr>
        <w:pStyle w:val="Tekstpodstawowywcity3"/>
        <w:spacing w:after="0"/>
        <w:ind w:left="0"/>
        <w:rPr>
          <w:b/>
          <w:sz w:val="24"/>
          <w:szCs w:val="24"/>
        </w:rPr>
      </w:pPr>
      <w:r w:rsidRPr="00CA02F5">
        <w:rPr>
          <w:b/>
          <w:sz w:val="24"/>
          <w:szCs w:val="24"/>
        </w:rPr>
        <w:t>§  2</w:t>
      </w:r>
    </w:p>
    <w:p w:rsidR="008F4AB1" w:rsidRPr="00CA02F5" w:rsidRDefault="008F4AB1" w:rsidP="008F4AB1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Zmienia się § 3 Uchwały Budżeto</w:t>
      </w:r>
      <w:r w:rsidR="004D1580"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wej Gminy Gozdowo  na rok 2023 </w:t>
      </w: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4D1580" w:rsidRPr="00CA02F5">
        <w:rPr>
          <w:rFonts w:ascii="Times New Roman" w:hAnsi="Times New Roman" w:cs="Times New Roman"/>
          <w:sz w:val="24"/>
          <w:szCs w:val="24"/>
        </w:rPr>
        <w:t xml:space="preserve">Nr XLVI/338/22   </w:t>
      </w: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Rady Gminy Gozdowo  z dnia 29 grudnia 202</w:t>
      </w:r>
      <w:r w:rsidR="004D1580"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roku,  który otrzymuje następujące brzmienie: </w:t>
      </w:r>
    </w:p>
    <w:p w:rsidR="008F4AB1" w:rsidRPr="00CA02F5" w:rsidRDefault="008F4AB1" w:rsidP="008F4AB1">
      <w:pPr>
        <w:widowControl/>
        <w:tabs>
          <w:tab w:val="left" w:pos="567"/>
        </w:tabs>
        <w:spacing w:after="0" w:line="240" w:lineRule="auto"/>
        <w:ind w:right="-28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A02F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„Różnica pomiędzy dochodami  a wydatkami stanowi  deficyt  budżetu  w kwocie </w:t>
      </w:r>
    </w:p>
    <w:p w:rsidR="008F4AB1" w:rsidRPr="00CA02F5" w:rsidRDefault="00245306" w:rsidP="008F4AB1">
      <w:pPr>
        <w:widowControl/>
        <w:tabs>
          <w:tab w:val="left" w:pos="567"/>
        </w:tabs>
        <w:spacing w:after="0" w:line="240" w:lineRule="auto"/>
        <w:ind w:right="-286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1.</w:t>
      </w:r>
      <w:r w:rsidR="00472F3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79</w:t>
      </w:r>
      <w:r w:rsidR="008F4AB1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.</w:t>
      </w:r>
      <w:r w:rsidR="004D1580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0</w:t>
      </w:r>
      <w:r w:rsidR="008F4AB1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6</w:t>
      </w:r>
      <w:r w:rsidR="004D1580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0</w:t>
      </w:r>
      <w:r w:rsidR="008F4AB1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,</w:t>
      </w:r>
      <w:r w:rsidR="004D1580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90</w:t>
      </w:r>
      <w:r w:rsidR="008F4AB1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zł</w:t>
      </w:r>
      <w:r w:rsidR="008F4AB1" w:rsidRPr="00CA02F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, który zostanie pokryty przychodami </w:t>
      </w:r>
      <w:r w:rsidR="008F4AB1"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z niewykorzystanych środków pieniężnych na rachunku budżetu, wynikających z rozliczenia dochodów i wydatków nimi finansowanych związanych ze szczególnymi zasadami wykonywania budżetu określonymi w odrębnych ustawach</w:t>
      </w:r>
      <w:r w:rsidR="0080605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oraz przychodami z wynikających z rozliczenia środków określonych w art. 5 ust. 1 pkt. 2 ustawy i dotacji na realizację programu, projektu lub zadania finansowanego z udziałem tych środków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w wysokości </w:t>
      </w:r>
      <w:r w:rsidRPr="00B74F6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488.060,90 zł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oraz</w:t>
      </w:r>
      <w:r w:rsidR="00B74F61" w:rsidRPr="00B74F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przychodami pochodzącymi z kredytów</w:t>
      </w:r>
      <w:r w:rsidR="00B74F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w wysokości </w:t>
      </w:r>
      <w:r w:rsidR="00472F3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5</w:t>
      </w:r>
      <w:r w:rsidR="00B74F61" w:rsidRPr="00B74F6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91.000,00 zł</w:t>
      </w:r>
      <w:r w:rsidR="008F4AB1" w:rsidRPr="00B74F6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</w:t>
      </w:r>
    </w:p>
    <w:p w:rsidR="008F4AB1" w:rsidRPr="00CA02F5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8F4AB1" w:rsidRPr="00CA02F5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</w:p>
    <w:p w:rsidR="008F4AB1" w:rsidRPr="00CA02F5" w:rsidRDefault="008F4AB1" w:rsidP="008F4AB1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Zmienia się § 4  Uchwały   Budżetowej Gminy Gozdowo  na rok 202</w:t>
      </w:r>
      <w:r w:rsidR="00CA02F5"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r w:rsidR="00CA02F5" w:rsidRPr="00CA02F5">
        <w:rPr>
          <w:rFonts w:ascii="Times New Roman" w:hAnsi="Times New Roman" w:cs="Times New Roman"/>
          <w:sz w:val="24"/>
          <w:szCs w:val="24"/>
        </w:rPr>
        <w:t xml:space="preserve">Nr XLVI/338/22   </w:t>
      </w:r>
      <w:r w:rsidR="00CA02F5"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Rady Gminy Gozdowo  z dnia 29 grudnia 2022 roku</w:t>
      </w: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 który otrzymuje następujące brzmienie: </w:t>
      </w:r>
    </w:p>
    <w:p w:rsidR="008F4AB1" w:rsidRPr="00CA02F5" w:rsidRDefault="008F4AB1" w:rsidP="008F4AB1">
      <w:pPr>
        <w:widowControl/>
        <w:suppressAutoHyphens w:val="0"/>
        <w:spacing w:after="0" w:line="240" w:lineRule="auto"/>
        <w:jc w:val="both"/>
        <w:textAlignment w:val="auto"/>
      </w:pP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„1) Ustala się przychody budżetu w wysokości </w:t>
      </w:r>
      <w:r w:rsidR="00472F3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</w:t>
      </w:r>
      <w:r w:rsidR="00CA02F5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</w:t>
      </w:r>
      <w:r w:rsidR="00472F3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7</w:t>
      </w:r>
      <w:r w:rsidR="00B74F6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62</w:t>
      </w:r>
      <w:r w:rsidR="00CA02F5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.715,14</w:t>
      </w:r>
      <w:r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zł</w:t>
      </w: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stanowiące: </w:t>
      </w:r>
    </w:p>
    <w:p w:rsidR="008F4AB1" w:rsidRPr="00CA02F5" w:rsidRDefault="00CA02F5" w:rsidP="008F4AB1">
      <w:pPr>
        <w:widowControl/>
        <w:suppressAutoHyphens w:val="0"/>
        <w:spacing w:after="0" w:line="240" w:lineRule="auto"/>
        <w:jc w:val="both"/>
        <w:textAlignment w:val="auto"/>
      </w:pP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-) przychody j.s.t</w:t>
      </w:r>
      <w:r w:rsidR="008F4AB1"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 niewykorzystanych środków pieniężnych na rachunku budżetu, wynikających z rozliczenia dochodów i wydatków nimi finansowanych związanych ze szczególnymi </w:t>
      </w:r>
      <w:r w:rsidR="008F4AB1"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zasadami wykonywania budżetu określonymi w odrębnych ustawach w kwocie                   </w:t>
      </w:r>
      <w:r w:rsidRPr="00CA02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314.000,00</w:t>
      </w:r>
      <w:r w:rsidR="008F4AB1" w:rsidRPr="00CA02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zł,  </w:t>
      </w:r>
    </w:p>
    <w:p w:rsidR="00B74F61" w:rsidRPr="00CA02F5" w:rsidRDefault="00B74F61" w:rsidP="00B74F61">
      <w:pPr>
        <w:widowControl/>
        <w:suppressAutoHyphens w:val="0"/>
        <w:spacing w:after="0" w:line="240" w:lineRule="auto"/>
        <w:jc w:val="both"/>
        <w:textAlignment w:val="auto"/>
      </w:pPr>
      <w:r w:rsidRPr="00CA02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-) przychody j.s.t z wynikających z rozliczenia środków określonych w art. 5 ust. 1 pkt. 2 ustawy i dotacji na realizację programu, projektu lub zadania finansowanego z udziałem tych środków w wysokości </w:t>
      </w:r>
      <w:r w:rsidR="000142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174.060,90 zł,</w:t>
      </w:r>
    </w:p>
    <w:p w:rsidR="00B74F61" w:rsidRDefault="008F4AB1" w:rsidP="008F4AB1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-) przychody budżetu z tytułu zaciągniętego kredytu</w:t>
      </w:r>
      <w:r w:rsidR="00B74F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w wysokości ogółem </w:t>
      </w:r>
      <w:r w:rsidR="00472F3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2.2</w:t>
      </w:r>
      <w:r w:rsidR="00B74F61" w:rsidRPr="00B74F6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74</w:t>
      </w:r>
      <w:r w:rsidR="00B74F6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</w:t>
      </w:r>
      <w:r w:rsidR="00B74F61" w:rsidRPr="00B74F6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654,24 zł</w:t>
      </w: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, z przeznaczeniem na</w:t>
      </w:r>
      <w:r w:rsidR="00B74F61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</w:p>
    <w:p w:rsidR="00B74F61" w:rsidRPr="00B74F61" w:rsidRDefault="00EA0904" w:rsidP="008F4AB1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 w:rsidR="00B74F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</w:t>
      </w:r>
      <w:r w:rsidR="008F4AB1"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spłatę wcześniej zaciągniętych zobowiązań z tytułu kredytów i pożyczek w wysokości </w:t>
      </w:r>
      <w:r w:rsidR="008F4AB1" w:rsidRPr="00CA02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1.</w:t>
      </w:r>
      <w:r w:rsidR="00CA02F5" w:rsidRPr="00CA02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683.654,24</w:t>
      </w:r>
      <w:r w:rsidR="008F4AB1" w:rsidRPr="00CA02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zł</w:t>
      </w:r>
      <w:r w:rsidR="00B74F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,</w:t>
      </w:r>
    </w:p>
    <w:p w:rsidR="00B74F61" w:rsidRDefault="00EA0904" w:rsidP="008F4AB1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 w:rsidR="00B74F61"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</w:t>
      </w:r>
      <w:r w:rsidR="00B74F6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finansowanie planowanego deficytu budżetu gminy powstałego w związku z realizacją zadań inwestycyjnych w wysokości </w:t>
      </w:r>
      <w:r w:rsidR="00472F3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5</w:t>
      </w:r>
      <w:r w:rsidR="00B74F61" w:rsidRPr="00B74F6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91.000,00 zł.</w:t>
      </w:r>
    </w:p>
    <w:p w:rsidR="00B74F61" w:rsidRDefault="00B74F61" w:rsidP="008F4AB1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8F4AB1" w:rsidRPr="00CA02F5" w:rsidRDefault="008F4AB1" w:rsidP="008F4AB1">
      <w:pPr>
        <w:widowControl/>
        <w:suppressAutoHyphens w:val="0"/>
        <w:spacing w:after="0" w:line="240" w:lineRule="auto"/>
        <w:jc w:val="both"/>
        <w:textAlignment w:val="auto"/>
      </w:pP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Ustala się rozchody budżetu w wysokości  </w:t>
      </w:r>
      <w:r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1.</w:t>
      </w:r>
      <w:r w:rsidR="00CA02F5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683</w:t>
      </w:r>
      <w:r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</w:t>
      </w:r>
      <w:r w:rsidR="00CA02F5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654</w:t>
      </w:r>
      <w:r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,</w:t>
      </w:r>
      <w:r w:rsidR="00CA02F5"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</w:t>
      </w:r>
      <w:r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4 zł</w:t>
      </w: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, stanowiące spłaty wcześniej zaciągniętych zobowiązań z tytułu kredytów i pożyczek</w:t>
      </w:r>
      <w:r w:rsidR="00CA02F5"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</w:p>
    <w:p w:rsidR="008F4AB1" w:rsidRPr="00CA02F5" w:rsidRDefault="008F4AB1" w:rsidP="008F4AB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</w:rPr>
      </w:pPr>
      <w:r w:rsidRPr="00CA02F5">
        <w:rPr>
          <w:rFonts w:ascii="Times New Roman" w:eastAsia="Times New Roman" w:hAnsi="Times New Roman" w:cs="Times New Roman"/>
          <w:i/>
          <w:kern w:val="0"/>
        </w:rPr>
        <w:t>zgodnie  z załącznikiem Nr 3 do niniejszej uchwały zmieniającym Załącznik Nr 3 do Uchwały Budżetowej pod nazwą „Przychody i rozchody budżetu na 202</w:t>
      </w:r>
      <w:r w:rsidR="00CA02F5" w:rsidRPr="00CA02F5">
        <w:rPr>
          <w:rFonts w:ascii="Times New Roman" w:eastAsia="Times New Roman" w:hAnsi="Times New Roman" w:cs="Times New Roman"/>
          <w:i/>
          <w:kern w:val="0"/>
        </w:rPr>
        <w:t>3</w:t>
      </w:r>
      <w:r w:rsidRPr="00CA02F5">
        <w:rPr>
          <w:rFonts w:ascii="Times New Roman" w:eastAsia="Times New Roman" w:hAnsi="Times New Roman" w:cs="Times New Roman"/>
          <w:i/>
          <w:kern w:val="0"/>
        </w:rPr>
        <w:t xml:space="preserve"> rok”.</w:t>
      </w:r>
    </w:p>
    <w:p w:rsidR="008F4AB1" w:rsidRDefault="008F4AB1">
      <w:pPr>
        <w:widowControl/>
        <w:tabs>
          <w:tab w:val="left" w:pos="567"/>
        </w:tabs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</w:rPr>
      </w:pPr>
    </w:p>
    <w:p w:rsidR="00E16588" w:rsidRDefault="00E16588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4</w:t>
      </w:r>
    </w:p>
    <w:p w:rsidR="009C602B" w:rsidRPr="009C602B" w:rsidRDefault="009C602B" w:rsidP="009C602B">
      <w:pPr>
        <w:widowControl/>
        <w:suppressAutoHyphens w:val="0"/>
        <w:spacing w:after="0" w:line="240" w:lineRule="auto"/>
        <w:jc w:val="both"/>
        <w:textAlignment w:val="auto"/>
      </w:pPr>
      <w:r w:rsidRPr="009C602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Zmienia się § 5 </w:t>
      </w:r>
      <w:r w:rsidRPr="009C602B">
        <w:rPr>
          <w:rFonts w:ascii="Times New Roman" w:eastAsia="Times New Roman" w:hAnsi="Times New Roman" w:cs="Times New Roman"/>
          <w:kern w:val="0"/>
          <w:sz w:val="24"/>
          <w:szCs w:val="24"/>
        </w:rPr>
        <w:t>Uchwały   Budżetowej Gminy Gozdowo  na rok 202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 w:rsidRPr="009C602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r w:rsidRPr="001A2350">
        <w:rPr>
          <w:rFonts w:ascii="Times New Roman" w:hAnsi="Times New Roman" w:cs="Times New Roman"/>
          <w:sz w:val="24"/>
          <w:szCs w:val="24"/>
        </w:rPr>
        <w:t xml:space="preserve">Nr XLVI/338/22  </w:t>
      </w:r>
      <w:r w:rsidRPr="001A2350">
        <w:rPr>
          <w:rFonts w:ascii="Times New Roman" w:eastAsia="Times New Roman" w:hAnsi="Times New Roman" w:cs="Times New Roman"/>
          <w:kern w:val="0"/>
          <w:sz w:val="24"/>
          <w:szCs w:val="24"/>
        </w:rPr>
        <w:t>Rady Gminy Gozdowo  z dnia 29 grudnia 2022 roku</w:t>
      </w:r>
      <w:r w:rsidRPr="009C602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 który otrzymuje następujące brzmienie: </w:t>
      </w:r>
    </w:p>
    <w:p w:rsidR="009C602B" w:rsidRPr="009C602B" w:rsidRDefault="009C602B" w:rsidP="009C602B">
      <w:pPr>
        <w:widowControl/>
        <w:spacing w:after="0" w:line="240" w:lineRule="auto"/>
        <w:ind w:right="-286"/>
        <w:jc w:val="both"/>
        <w:textAlignment w:val="auto"/>
      </w:pPr>
      <w:r w:rsidRPr="009C602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</w:rPr>
        <w:t xml:space="preserve">„Ustala się </w:t>
      </w:r>
      <w:r w:rsidRPr="009C602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</w:rPr>
        <w:t>limit zobowiązań zaciąganych na:</w:t>
      </w:r>
    </w:p>
    <w:p w:rsidR="009C602B" w:rsidRPr="009C602B" w:rsidRDefault="009C602B" w:rsidP="009C602B">
      <w:pPr>
        <w:widowControl/>
        <w:numPr>
          <w:ilvl w:val="0"/>
          <w:numId w:val="7"/>
        </w:numPr>
        <w:spacing w:after="0" w:line="240" w:lineRule="auto"/>
        <w:ind w:right="-286"/>
        <w:jc w:val="both"/>
        <w:textAlignment w:val="auto"/>
      </w:pPr>
      <w:r w:rsidRPr="009C602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</w:rPr>
        <w:t xml:space="preserve">sfinansowanie przejściowego deficytu   w kwocie  </w:t>
      </w:r>
      <w:r w:rsidRPr="009C60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 xml:space="preserve">500.000,00 zł  </w:t>
      </w:r>
      <w:r w:rsidRPr="009C602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</w:rPr>
        <w:t>z tytułu zaciąganych kredytów,</w:t>
      </w:r>
    </w:p>
    <w:p w:rsidR="009C602B" w:rsidRPr="009C602B" w:rsidRDefault="009C602B" w:rsidP="009C602B">
      <w:pPr>
        <w:numPr>
          <w:ilvl w:val="0"/>
          <w:numId w:val="7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C602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</w:rPr>
        <w:t xml:space="preserve">spłatę  wcześniej zaciągniętych zobowiązań z tytułu kredytów i pożyczek   w wysokości  </w:t>
      </w:r>
      <w:r w:rsidRPr="009C60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1.683.654,24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 xml:space="preserve"> zł</w:t>
      </w:r>
      <w:r w:rsidRPr="009C602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</w:rPr>
        <w:t>,</w:t>
      </w:r>
    </w:p>
    <w:p w:rsidR="009C602B" w:rsidRPr="009C602B" w:rsidRDefault="009C602B" w:rsidP="009C602B">
      <w:pPr>
        <w:numPr>
          <w:ilvl w:val="0"/>
          <w:numId w:val="7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C602B">
        <w:rPr>
          <w:rFonts w:ascii="Times New Roman" w:hAnsi="Times New Roman" w:cs="Times New Roman"/>
          <w:sz w:val="24"/>
          <w:szCs w:val="24"/>
        </w:rPr>
        <w:t xml:space="preserve">finansowanie planowanego deficytu budżetu gminy powstałego w związku z realizacją zadań inwestycyjnych w wysokości </w:t>
      </w:r>
      <w:r w:rsidRPr="009C602B">
        <w:rPr>
          <w:rFonts w:ascii="Times New Roman" w:hAnsi="Times New Roman" w:cs="Times New Roman"/>
          <w:b/>
          <w:sz w:val="24"/>
          <w:szCs w:val="24"/>
        </w:rPr>
        <w:t>591.000,00 zł</w:t>
      </w:r>
      <w:r w:rsidRPr="009C602B">
        <w:rPr>
          <w:rFonts w:ascii="Times New Roman" w:hAnsi="Times New Roman" w:cs="Times New Roman"/>
          <w:sz w:val="24"/>
          <w:szCs w:val="24"/>
        </w:rPr>
        <w:t>.</w:t>
      </w:r>
    </w:p>
    <w:p w:rsidR="009C602B" w:rsidRDefault="009C602B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9C602B" w:rsidRDefault="009C602B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5</w:t>
      </w:r>
    </w:p>
    <w:p w:rsidR="00E16588" w:rsidRPr="00E16588" w:rsidRDefault="00E16588" w:rsidP="00E16588">
      <w:pPr>
        <w:widowControl/>
        <w:spacing w:after="0" w:line="240" w:lineRule="auto"/>
        <w:jc w:val="both"/>
        <w:rPr>
          <w:rFonts w:cs="Tahoma"/>
        </w:rPr>
      </w:pPr>
      <w:r w:rsidRPr="00E16588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472F37">
        <w:rPr>
          <w:rFonts w:ascii="Times New Roman" w:eastAsia="Times New Roman" w:hAnsi="Times New Roman" w:cs="Times New Roman"/>
          <w:b/>
          <w:sz w:val="24"/>
          <w:szCs w:val="24"/>
        </w:rPr>
        <w:t>894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E16588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E16588">
        <w:rPr>
          <w:rFonts w:ascii="Times New Roman" w:eastAsia="Times New Roman" w:hAnsi="Times New Roman" w:cs="Times New Roman"/>
          <w:i/>
          <w:iCs/>
        </w:rPr>
        <w:t xml:space="preserve">zgodnie z Załącznikiem Nr </w:t>
      </w:r>
      <w:r>
        <w:rPr>
          <w:rFonts w:ascii="Times New Roman" w:eastAsia="Times New Roman" w:hAnsi="Times New Roman" w:cs="Times New Roman"/>
          <w:i/>
          <w:iCs/>
        </w:rPr>
        <w:t>4</w:t>
      </w:r>
      <w:r w:rsidRPr="00E16588">
        <w:rPr>
          <w:rFonts w:ascii="Times New Roman" w:eastAsia="Times New Roman" w:hAnsi="Times New Roman" w:cs="Times New Roman"/>
          <w:i/>
          <w:iCs/>
        </w:rPr>
        <w:t xml:space="preserve"> do niniejsze</w:t>
      </w:r>
      <w:r>
        <w:rPr>
          <w:rFonts w:ascii="Times New Roman" w:eastAsia="Times New Roman" w:hAnsi="Times New Roman" w:cs="Times New Roman"/>
          <w:i/>
          <w:iCs/>
        </w:rPr>
        <w:t>j</w:t>
      </w:r>
      <w:r w:rsidRPr="00E16588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uchwały</w:t>
      </w:r>
      <w:r w:rsidRPr="00E16588">
        <w:rPr>
          <w:rFonts w:ascii="Times New Roman" w:eastAsia="Times New Roman" w:hAnsi="Times New Roman" w:cs="Times New Roman"/>
          <w:i/>
          <w:iCs/>
        </w:rPr>
        <w:t xml:space="preserve"> zmieniającym Załącznik Nr 4 do Uchwały Budżetowej pod nazwą „Dochody i wydatki związane z realizacją zadań z zakresu administracji rządowej i innych zadań zleconych gminie na 2023 rok</w:t>
      </w:r>
      <w:r w:rsidRPr="00E16588">
        <w:rPr>
          <w:rFonts w:ascii="Times New Roman" w:eastAsia="Times New Roman" w:hAnsi="Times New Roman" w:cs="Times New Roman"/>
        </w:rPr>
        <w:t>”.</w:t>
      </w:r>
      <w:r w:rsidRPr="00E16588">
        <w:rPr>
          <w:rFonts w:ascii="Times New Roman" w:eastAsia="Times New Roman" w:hAnsi="Times New Roman" w:cs="Times New Roman"/>
          <w:b/>
        </w:rPr>
        <w:t xml:space="preserve">  </w:t>
      </w:r>
    </w:p>
    <w:p w:rsidR="00E16588" w:rsidRDefault="00E16588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8F4AB1" w:rsidRDefault="00CA02F5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 w:rsidR="009C602B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6</w:t>
      </w:r>
    </w:p>
    <w:p w:rsidR="00E16588" w:rsidRPr="00CA02F5" w:rsidRDefault="00E16588" w:rsidP="00E16588">
      <w:pPr>
        <w:widowControl/>
        <w:tabs>
          <w:tab w:val="left" w:pos="567"/>
        </w:tabs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A02F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Zmienia się załącznik dot. wydatków majątkowych  na 2023 rok </w:t>
      </w:r>
    </w:p>
    <w:p w:rsidR="00E16588" w:rsidRPr="00CA02F5" w:rsidRDefault="00E16588" w:rsidP="00E16588">
      <w:pPr>
        <w:widowControl/>
        <w:tabs>
          <w:tab w:val="left" w:pos="567"/>
        </w:tabs>
        <w:spacing w:after="0" w:line="240" w:lineRule="auto"/>
        <w:ind w:right="-286"/>
        <w:textAlignment w:val="auto"/>
      </w:pPr>
      <w:r w:rsidRPr="00CA02F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</w:rPr>
        <w:t xml:space="preserve">stanowiący </w:t>
      </w:r>
      <w:r w:rsidRPr="00CA02F5">
        <w:rPr>
          <w:rFonts w:ascii="Times New Roman" w:hAnsi="Times New Roman" w:cs="Times New Roman"/>
          <w:i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CA02F5">
        <w:rPr>
          <w:rFonts w:ascii="Times New Roman" w:hAnsi="Times New Roman" w:cs="Times New Roman"/>
          <w:i/>
          <w:sz w:val="24"/>
          <w:szCs w:val="24"/>
        </w:rPr>
        <w:t xml:space="preserve"> do niniejszej uchwały zmieniającym Załącznik Nr 7 do Uchwały Budżetowej pod nazwą „Wydatki na zadania inwestycyjne nieobjęte wykazem Przedsięwzięć </w:t>
      </w:r>
      <w:r w:rsidRPr="00CA02F5">
        <w:rPr>
          <w:rFonts w:ascii="Times New Roman" w:hAnsi="Times New Roman" w:cs="Times New Roman"/>
          <w:i/>
          <w:sz w:val="24"/>
          <w:szCs w:val="24"/>
          <w:lang w:eastAsia="ar-SA"/>
        </w:rPr>
        <w:t>do WPF na 2023 rok”.</w:t>
      </w:r>
    </w:p>
    <w:p w:rsidR="00D04D13" w:rsidRPr="001A2350" w:rsidRDefault="00D04D13" w:rsidP="00D04D13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</w:rPr>
      </w:pPr>
      <w:r w:rsidRPr="001A2350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1A2350" w:rsidRDefault="00D04D13" w:rsidP="001A235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CA02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§  </w:t>
      </w:r>
      <w:r w:rsidR="009C602B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7</w:t>
      </w:r>
    </w:p>
    <w:p w:rsidR="00E16588" w:rsidRDefault="00E16588" w:rsidP="00E16588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  <w:r w:rsidRPr="001A2350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dotacji podmiotowych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na 2023 rok </w:t>
      </w:r>
    </w:p>
    <w:p w:rsidR="00E16588" w:rsidRPr="001A2350" w:rsidRDefault="00E16588" w:rsidP="00E16588">
      <w:pPr>
        <w:spacing w:after="0" w:line="240" w:lineRule="auto"/>
        <w:ind w:right="-2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50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</w:rPr>
        <w:t xml:space="preserve">stanowiący Załącznik Nr </w:t>
      </w:r>
      <w:r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</w:rPr>
        <w:t>6</w:t>
      </w:r>
      <w:r w:rsidRPr="001A2350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</w:rPr>
        <w:t xml:space="preserve">do niniejszej uchwały zmieniającym Załącznik Nr 5 do Uchwały budżetowej pod nazwą „Dotacje podmiotowe na 2023 rok” </w:t>
      </w:r>
      <w:r w:rsidRPr="001A2350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</w:rPr>
        <w:t xml:space="preserve">dla </w:t>
      </w:r>
      <w:r w:rsidRPr="001A2350">
        <w:rPr>
          <w:rFonts w:ascii="Times New Roman" w:hAnsi="Times New Roman" w:cs="Times New Roman"/>
          <w:i/>
          <w:sz w:val="24"/>
          <w:szCs w:val="24"/>
        </w:rPr>
        <w:t>Gminnej Biblioteki Publicznej</w:t>
      </w:r>
      <w:r>
        <w:rPr>
          <w:rFonts w:ascii="Times New Roman" w:hAnsi="Times New Roman" w:cs="Times New Roman"/>
          <w:i/>
          <w:sz w:val="24"/>
          <w:szCs w:val="24"/>
        </w:rPr>
        <w:t xml:space="preserve"> w Gozdowie z filią w Lelicach”.</w:t>
      </w:r>
    </w:p>
    <w:p w:rsidR="00A173FD" w:rsidRPr="00CA02F5" w:rsidRDefault="00A173FD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D04D13" w:rsidRPr="001A2350" w:rsidRDefault="00D04D13" w:rsidP="00D04D13">
      <w:pPr>
        <w:widowControl/>
        <w:suppressAutoHyphens w:val="0"/>
        <w:spacing w:after="0" w:line="240" w:lineRule="auto"/>
        <w:jc w:val="both"/>
        <w:textAlignment w:val="auto"/>
      </w:pPr>
      <w:r w:rsidRPr="001A2350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9C602B">
        <w:rPr>
          <w:rFonts w:ascii="Times New Roman" w:hAnsi="Times New Roman" w:cs="Times New Roman"/>
          <w:b/>
          <w:sz w:val="24"/>
          <w:szCs w:val="24"/>
        </w:rPr>
        <w:t>8</w:t>
      </w:r>
    </w:p>
    <w:p w:rsidR="008F4AB1" w:rsidRPr="00CA02F5" w:rsidRDefault="008F4AB1" w:rsidP="008F4AB1">
      <w:pPr>
        <w:widowControl/>
        <w:suppressAutoHyphens w:val="0"/>
        <w:spacing w:after="0"/>
        <w:textAlignment w:val="auto"/>
      </w:pPr>
      <w:r w:rsidRPr="00CA02F5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dochodów i wydatków związanych z realizacją zadań realizowanych w drodze umów lub porozumień między jednostkami samorządu terytorialnego  </w:t>
      </w:r>
      <w:r w:rsidRPr="00CA02F5">
        <w:rPr>
          <w:rFonts w:ascii="Times New Roman" w:eastAsia="Times New Roman" w:hAnsi="Times New Roman" w:cs="Times New Roman"/>
          <w:kern w:val="0"/>
          <w:sz w:val="24"/>
          <w:szCs w:val="24"/>
        </w:rPr>
        <w:t>na 2023 rok</w:t>
      </w:r>
    </w:p>
    <w:p w:rsidR="00B74F61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A02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lastRenderedPageBreak/>
        <w:t xml:space="preserve">stanowiący Załącznik Nr </w:t>
      </w:r>
      <w:r w:rsidR="00E1658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7</w:t>
      </w:r>
      <w:r w:rsidRPr="00CA02F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 xml:space="preserve"> do niniejszej uchwały  zmieniającym Załącznik Nr 8 do Uchwały budżetowej pod nazwą „Dochody i wydatki </w:t>
      </w:r>
      <w:r w:rsidRPr="00CA02F5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zwią</w:t>
      </w:r>
      <w:r w:rsidRPr="001A2350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zane z realizacją zadań realizowanych w drodze umów lub porozumień między  j.s.t na 2023 rok”</w:t>
      </w:r>
      <w:r w:rsidRPr="001A23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</w:t>
      </w:r>
    </w:p>
    <w:p w:rsidR="00B74F61" w:rsidRDefault="00B74F61" w:rsidP="00B74F61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9C602B" w:rsidRDefault="009C602B" w:rsidP="00B74F61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9C602B" w:rsidRDefault="009C602B" w:rsidP="00B74F61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B74F61" w:rsidRPr="001A2350" w:rsidRDefault="009C602B" w:rsidP="00B74F61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>§  9</w:t>
      </w:r>
    </w:p>
    <w:p w:rsidR="00B74F61" w:rsidRPr="00D10625" w:rsidRDefault="00B74F61" w:rsidP="00B74F61">
      <w:pPr>
        <w:widowControl/>
        <w:suppressAutoHyphens w:val="0"/>
        <w:spacing w:after="0"/>
        <w:textAlignment w:val="auto"/>
      </w:pPr>
      <w:r w:rsidRPr="00D10625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dotacji celowych dla podmiotów zaliczanych i niezaliczanych do sektora finansów publicznych  </w:t>
      </w:r>
      <w:r w:rsidRPr="00D10625">
        <w:rPr>
          <w:rFonts w:ascii="Times New Roman" w:eastAsia="Times New Roman" w:hAnsi="Times New Roman" w:cs="Times New Roman"/>
          <w:kern w:val="0"/>
          <w:sz w:val="24"/>
          <w:szCs w:val="24"/>
        </w:rPr>
        <w:t>na 2023 rok</w:t>
      </w:r>
    </w:p>
    <w:p w:rsidR="00B74F61" w:rsidRPr="00D10625" w:rsidRDefault="00B74F61" w:rsidP="00B74F61">
      <w:pPr>
        <w:widowControl/>
        <w:suppressAutoHyphens w:val="0"/>
        <w:spacing w:after="0" w:line="240" w:lineRule="auto"/>
        <w:jc w:val="both"/>
        <w:textAlignment w:val="auto"/>
      </w:pPr>
      <w:r w:rsidRPr="00D1062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 xml:space="preserve">stanowiący Załącznik Nr </w:t>
      </w:r>
      <w:r w:rsidR="00060ED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8</w:t>
      </w:r>
      <w:r w:rsidRPr="00D1062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 xml:space="preserve"> do niniejszej uchwały zmieniającym Załącznik Nr 6 do Uchwały Budżetowej pod nazwą „Dotacje celowe dla podmiotów zaliczanych i niezaliczanych do sektora finansów publicznych </w:t>
      </w:r>
      <w:r w:rsidRPr="00D10625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na 2023 rok”.</w:t>
      </w:r>
      <w:r w:rsidRPr="00D10625">
        <w:rPr>
          <w:rFonts w:eastAsia="Times New Roman" w:cs="Times New Roman"/>
          <w:kern w:val="0"/>
          <w:sz w:val="24"/>
          <w:szCs w:val="24"/>
        </w:rPr>
        <w:t xml:space="preserve"> </w:t>
      </w:r>
      <w:r w:rsidRPr="00D106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</w:p>
    <w:p w:rsidR="001A2350" w:rsidRDefault="008F4AB1" w:rsidP="00060ED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  <w:r w:rsidRPr="001A23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</w:p>
    <w:p w:rsidR="001A2350" w:rsidRPr="001A2350" w:rsidRDefault="009C602B" w:rsidP="001A2350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>§  10</w:t>
      </w:r>
    </w:p>
    <w:p w:rsidR="004D1580" w:rsidRPr="001A2350" w:rsidRDefault="004D1580" w:rsidP="004D1580">
      <w:pPr>
        <w:widowControl/>
        <w:suppressAutoHyphens w:val="0"/>
        <w:spacing w:after="0" w:line="240" w:lineRule="auto"/>
        <w:jc w:val="both"/>
        <w:textAlignment w:val="auto"/>
      </w:pP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Zmienia się </w:t>
      </w:r>
      <w:r w:rsidRPr="001A235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  <w:r w:rsidR="001A2350" w:rsidRPr="001A235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1</w:t>
      </w:r>
      <w:r w:rsidRPr="001A235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1A23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Uchwały Budżetowej Gminy Gozdowo na rok </w:t>
      </w:r>
      <w:r w:rsidR="001A2350" w:rsidRPr="001A23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2023  </w:t>
      </w:r>
      <w:r w:rsidR="001A2350" w:rsidRPr="001A2350">
        <w:rPr>
          <w:rFonts w:ascii="Times New Roman" w:hAnsi="Times New Roman" w:cs="Times New Roman"/>
          <w:sz w:val="24"/>
          <w:szCs w:val="24"/>
        </w:rPr>
        <w:t xml:space="preserve">Nr XLVI/338/22  </w:t>
      </w:r>
      <w:r w:rsidR="001A2350" w:rsidRPr="001A2350">
        <w:rPr>
          <w:rFonts w:ascii="Times New Roman" w:eastAsia="Times New Roman" w:hAnsi="Times New Roman" w:cs="Times New Roman"/>
          <w:kern w:val="0"/>
          <w:sz w:val="24"/>
          <w:szCs w:val="24"/>
        </w:rPr>
        <w:t>Rady Gminy Gozdowo  z dnia 29 grudnia 2022 roku</w:t>
      </w:r>
      <w:r w:rsidRPr="001A23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 który otrzymuje następujące brzmienie: </w:t>
      </w:r>
    </w:p>
    <w:p w:rsidR="004D1580" w:rsidRPr="001A2350" w:rsidRDefault="004D1580" w:rsidP="004D1580">
      <w:pPr>
        <w:pStyle w:val="Akapitzlist"/>
        <w:widowControl/>
        <w:numPr>
          <w:ilvl w:val="0"/>
          <w:numId w:val="6"/>
        </w:numPr>
        <w:spacing w:after="0" w:line="240" w:lineRule="auto"/>
        <w:ind w:right="-286"/>
        <w:textAlignment w:val="auto"/>
      </w:pP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„Ustala się dochody w wysokości 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27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.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073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,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72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zł, </w:t>
      </w: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stanowiące wpływy z opłat za zezwolenia na sprzedaż napojów alkoholowych w kwocie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100.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000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,0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0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</w:t>
      </w: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oraz wpływy z części opłaty za zezwolenie na sprzedaż napojów alkoholowych w obrocie hurtowym w kwocie 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27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.0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73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,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72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zł.</w:t>
      </w:r>
    </w:p>
    <w:p w:rsidR="004D1580" w:rsidRPr="001A2350" w:rsidRDefault="004D1580" w:rsidP="004D1580">
      <w:pPr>
        <w:pStyle w:val="Akapitzlist"/>
        <w:widowControl/>
        <w:numPr>
          <w:ilvl w:val="0"/>
          <w:numId w:val="6"/>
        </w:numPr>
        <w:suppressAutoHyphens w:val="0"/>
        <w:spacing w:after="0" w:line="240" w:lineRule="auto"/>
        <w:ind w:right="-286"/>
        <w:jc w:val="both"/>
        <w:textAlignment w:val="auto"/>
      </w:pP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Ustala się wydatki w kwocie 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27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.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073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,</w:t>
      </w:r>
      <w:r w:rsidR="001A2350"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72</w:t>
      </w:r>
      <w:r w:rsidRPr="001A23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zł</w:t>
      </w:r>
      <w:r w:rsidRPr="001A23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na realizację zadań określonych w Gminnym Programie Profilaktyki i Rozwiązywania Problemów Alkoholowych i w Gminnym Programie Przeciwdziałania Narkomanii.</w:t>
      </w:r>
    </w:p>
    <w:p w:rsidR="004D1580" w:rsidRPr="001A2350" w:rsidRDefault="004D1580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:rsidR="004D1580" w:rsidRPr="001A2350" w:rsidRDefault="001A2350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  <w:r w:rsidRPr="001A2350">
        <w:rPr>
          <w:rFonts w:ascii="Times New Roman" w:eastAsia="Times New Roman" w:hAnsi="Times New Roman" w:cs="Times New Roman"/>
          <w:b/>
          <w:kern w:val="0"/>
          <w:sz w:val="24"/>
        </w:rPr>
        <w:t xml:space="preserve">§  </w:t>
      </w:r>
      <w:r w:rsidR="009C602B">
        <w:rPr>
          <w:rFonts w:ascii="Times New Roman" w:eastAsia="Times New Roman" w:hAnsi="Times New Roman" w:cs="Times New Roman"/>
          <w:b/>
          <w:kern w:val="0"/>
          <w:sz w:val="24"/>
        </w:rPr>
        <w:t>11</w:t>
      </w:r>
    </w:p>
    <w:p w:rsidR="00D10625" w:rsidRPr="001A2350" w:rsidRDefault="00D10625" w:rsidP="00D10625">
      <w:pPr>
        <w:pStyle w:val="Tekstpodstawowy3"/>
        <w:rPr>
          <w:i w:val="0"/>
        </w:rPr>
      </w:pPr>
      <w:r w:rsidRPr="001A2350">
        <w:rPr>
          <w:i w:val="0"/>
        </w:rPr>
        <w:t>Wykonanie uchwały powierza się Wójtowi Gminy Gozdowo.</w:t>
      </w:r>
    </w:p>
    <w:p w:rsidR="00A173FD" w:rsidRPr="001A2350" w:rsidRDefault="00A173FD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</w:pPr>
    </w:p>
    <w:p w:rsidR="00A173FD" w:rsidRPr="001A2350" w:rsidRDefault="00E23DBF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1A2350">
        <w:rPr>
          <w:rFonts w:ascii="Times New Roman" w:eastAsia="Times New Roman" w:hAnsi="Times New Roman" w:cs="Times New Roman"/>
          <w:b/>
          <w:kern w:val="0"/>
          <w:sz w:val="24"/>
        </w:rPr>
        <w:t xml:space="preserve">§  </w:t>
      </w:r>
      <w:r w:rsidR="009C602B">
        <w:rPr>
          <w:rFonts w:ascii="Times New Roman" w:eastAsia="Times New Roman" w:hAnsi="Times New Roman" w:cs="Times New Roman"/>
          <w:b/>
          <w:kern w:val="0"/>
          <w:sz w:val="24"/>
        </w:rPr>
        <w:t>12</w:t>
      </w:r>
    </w:p>
    <w:p w:rsidR="00A173FD" w:rsidRDefault="00D10625" w:rsidP="00E1658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A235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A0904" w:rsidRDefault="00EA0904" w:rsidP="00E16588">
      <w:pPr>
        <w:pStyle w:val="Standard"/>
        <w:spacing w:after="0"/>
      </w:pPr>
    </w:p>
    <w:p w:rsidR="009F3520" w:rsidRDefault="009F3520" w:rsidP="00E16588">
      <w:pPr>
        <w:pStyle w:val="Standard"/>
        <w:spacing w:after="0"/>
      </w:pPr>
    </w:p>
    <w:p w:rsidR="009F3520" w:rsidRPr="009F3520" w:rsidRDefault="009F3520" w:rsidP="00E16588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3520">
        <w:rPr>
          <w:i/>
        </w:rPr>
        <w:t>-</w:t>
      </w:r>
      <w:r w:rsidRPr="009F3520">
        <w:rPr>
          <w:rFonts w:ascii="Times New Roman" w:hAnsi="Times New Roman" w:cs="Times New Roman"/>
          <w:i/>
          <w:sz w:val="24"/>
          <w:szCs w:val="24"/>
        </w:rPr>
        <w:t>Przewodniczący Rady Gminy-</w:t>
      </w:r>
    </w:p>
    <w:p w:rsidR="009F3520" w:rsidRPr="009F3520" w:rsidRDefault="009F3520" w:rsidP="00E16588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3520">
        <w:rPr>
          <w:rFonts w:ascii="Times New Roman" w:hAnsi="Times New Roman" w:cs="Times New Roman"/>
          <w:i/>
          <w:sz w:val="24"/>
          <w:szCs w:val="24"/>
        </w:rPr>
        <w:tab/>
      </w:r>
      <w:r w:rsidRPr="009F3520">
        <w:rPr>
          <w:rFonts w:ascii="Times New Roman" w:hAnsi="Times New Roman" w:cs="Times New Roman"/>
          <w:i/>
          <w:sz w:val="24"/>
          <w:szCs w:val="24"/>
        </w:rPr>
        <w:tab/>
      </w:r>
      <w:r w:rsidRPr="009F3520">
        <w:rPr>
          <w:rFonts w:ascii="Times New Roman" w:hAnsi="Times New Roman" w:cs="Times New Roman"/>
          <w:i/>
          <w:sz w:val="24"/>
          <w:szCs w:val="24"/>
        </w:rPr>
        <w:tab/>
      </w:r>
      <w:r w:rsidRPr="009F3520">
        <w:rPr>
          <w:rFonts w:ascii="Times New Roman" w:hAnsi="Times New Roman" w:cs="Times New Roman"/>
          <w:i/>
          <w:sz w:val="24"/>
          <w:szCs w:val="24"/>
        </w:rPr>
        <w:tab/>
      </w:r>
      <w:r w:rsidRPr="009F3520">
        <w:rPr>
          <w:rFonts w:ascii="Times New Roman" w:hAnsi="Times New Roman" w:cs="Times New Roman"/>
          <w:i/>
          <w:sz w:val="24"/>
          <w:szCs w:val="24"/>
        </w:rPr>
        <w:tab/>
      </w:r>
      <w:r w:rsidRPr="009F3520">
        <w:rPr>
          <w:rFonts w:ascii="Times New Roman" w:hAnsi="Times New Roman" w:cs="Times New Roman"/>
          <w:i/>
          <w:sz w:val="24"/>
          <w:szCs w:val="24"/>
        </w:rPr>
        <w:tab/>
      </w:r>
      <w:r w:rsidRPr="009F3520">
        <w:rPr>
          <w:rFonts w:ascii="Times New Roman" w:hAnsi="Times New Roman" w:cs="Times New Roman"/>
          <w:i/>
          <w:sz w:val="24"/>
          <w:szCs w:val="24"/>
        </w:rPr>
        <w:tab/>
      </w:r>
      <w:r w:rsidRPr="009F3520">
        <w:rPr>
          <w:rFonts w:ascii="Times New Roman" w:hAnsi="Times New Roman" w:cs="Times New Roman"/>
          <w:i/>
          <w:sz w:val="24"/>
          <w:szCs w:val="24"/>
        </w:rPr>
        <w:tab/>
        <w:t xml:space="preserve">       Dariusz Śmigielski</w:t>
      </w:r>
    </w:p>
    <w:p w:rsidR="00803B57" w:rsidRPr="009F3520" w:rsidRDefault="00803B57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03B57" w:rsidRPr="009F3520" w:rsidSect="00E1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2A" w:rsidRDefault="005E622A">
      <w:pPr>
        <w:spacing w:after="0" w:line="240" w:lineRule="auto"/>
      </w:pPr>
      <w:r>
        <w:separator/>
      </w:r>
    </w:p>
  </w:endnote>
  <w:endnote w:type="continuationSeparator" w:id="0">
    <w:p w:rsidR="005E622A" w:rsidRDefault="005E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85" w:rsidRDefault="005E622A">
    <w:pPr>
      <w:pStyle w:val="Stopka"/>
      <w:tabs>
        <w:tab w:val="clear" w:pos="4536"/>
        <w:tab w:val="clear" w:pos="9072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85" w:rsidRDefault="005E62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2A" w:rsidRDefault="005E62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622A" w:rsidRDefault="005E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EC" w:rsidRDefault="003779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88E"/>
    <w:multiLevelType w:val="multilevel"/>
    <w:tmpl w:val="D8D26F8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494750F"/>
    <w:multiLevelType w:val="multilevel"/>
    <w:tmpl w:val="3E188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5BF3"/>
    <w:multiLevelType w:val="multilevel"/>
    <w:tmpl w:val="95820D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B7A94"/>
    <w:multiLevelType w:val="multilevel"/>
    <w:tmpl w:val="94BA2A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5C5D1BC1"/>
    <w:multiLevelType w:val="multilevel"/>
    <w:tmpl w:val="ECE0F8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6764469E"/>
    <w:multiLevelType w:val="multilevel"/>
    <w:tmpl w:val="D4F08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7B0C53A8"/>
    <w:multiLevelType w:val="multilevel"/>
    <w:tmpl w:val="1AB887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3FD"/>
    <w:rsid w:val="00014290"/>
    <w:rsid w:val="000240FC"/>
    <w:rsid w:val="00060ED2"/>
    <w:rsid w:val="00075B29"/>
    <w:rsid w:val="000F25E2"/>
    <w:rsid w:val="001647E2"/>
    <w:rsid w:val="001A2350"/>
    <w:rsid w:val="0022076A"/>
    <w:rsid w:val="00245306"/>
    <w:rsid w:val="00266E18"/>
    <w:rsid w:val="0034377F"/>
    <w:rsid w:val="003779EC"/>
    <w:rsid w:val="003A5DFD"/>
    <w:rsid w:val="00472F37"/>
    <w:rsid w:val="004D1580"/>
    <w:rsid w:val="00506899"/>
    <w:rsid w:val="00541E00"/>
    <w:rsid w:val="005E622A"/>
    <w:rsid w:val="00605E7B"/>
    <w:rsid w:val="00624B56"/>
    <w:rsid w:val="00653450"/>
    <w:rsid w:val="007E590E"/>
    <w:rsid w:val="00803B57"/>
    <w:rsid w:val="00806054"/>
    <w:rsid w:val="008136A6"/>
    <w:rsid w:val="00824F3E"/>
    <w:rsid w:val="00864742"/>
    <w:rsid w:val="008F4AB1"/>
    <w:rsid w:val="009A79D7"/>
    <w:rsid w:val="009C602B"/>
    <w:rsid w:val="009F3520"/>
    <w:rsid w:val="00A11C75"/>
    <w:rsid w:val="00A173FD"/>
    <w:rsid w:val="00A42997"/>
    <w:rsid w:val="00AB40A8"/>
    <w:rsid w:val="00AD7186"/>
    <w:rsid w:val="00B41FF1"/>
    <w:rsid w:val="00B74F61"/>
    <w:rsid w:val="00C031BC"/>
    <w:rsid w:val="00C905FA"/>
    <w:rsid w:val="00CA02F5"/>
    <w:rsid w:val="00CF7571"/>
    <w:rsid w:val="00D04D13"/>
    <w:rsid w:val="00D10625"/>
    <w:rsid w:val="00E12757"/>
    <w:rsid w:val="00E16588"/>
    <w:rsid w:val="00E23DBF"/>
    <w:rsid w:val="00E94FFB"/>
    <w:rsid w:val="00EA0904"/>
    <w:rsid w:val="00EB6126"/>
    <w:rsid w:val="00EE3F6D"/>
    <w:rsid w:val="00EE5B92"/>
    <w:rsid w:val="00F17D23"/>
    <w:rsid w:val="00F70F57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7743E-7074-45A0-9343-3EF8000D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2757"/>
    <w:pPr>
      <w:suppressAutoHyphens/>
    </w:pPr>
  </w:style>
  <w:style w:type="paragraph" w:styleId="Nagwek2">
    <w:name w:val="heading 2"/>
    <w:next w:val="Textbody"/>
    <w:rsid w:val="00E12757"/>
    <w:pPr>
      <w:suppressAutoHyphens/>
      <w:outlineLvl w:val="1"/>
    </w:pPr>
  </w:style>
  <w:style w:type="paragraph" w:styleId="Nagwek3">
    <w:name w:val="heading 3"/>
    <w:next w:val="Textbody"/>
    <w:rsid w:val="00E12757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next w:val="Textbody"/>
    <w:rsid w:val="00E12757"/>
    <w:pPr>
      <w:keepNext/>
      <w:suppressAutoHyphen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757"/>
    <w:pPr>
      <w:widowControl/>
      <w:suppressAutoHyphens/>
    </w:pPr>
  </w:style>
  <w:style w:type="paragraph" w:styleId="Nagwek">
    <w:name w:val="header"/>
    <w:next w:val="Textbody"/>
    <w:rsid w:val="00E12757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xtbody"/>
    <w:rsid w:val="00E12757"/>
    <w:rPr>
      <w:rFonts w:cs="Tahoma"/>
    </w:rPr>
  </w:style>
  <w:style w:type="paragraph" w:styleId="Legenda">
    <w:name w:val="caption"/>
    <w:basedOn w:val="Standard"/>
    <w:rsid w:val="00E127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2757"/>
    <w:pPr>
      <w:suppressLineNumbers/>
    </w:pPr>
    <w:rPr>
      <w:rFonts w:cs="Tahoma"/>
    </w:rPr>
  </w:style>
  <w:style w:type="paragraph" w:styleId="Tekstpodstawowy2">
    <w:name w:val="Body Text 2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rsid w:val="00E12757"/>
    <w:pPr>
      <w:suppressAutoHyphens/>
    </w:pPr>
  </w:style>
  <w:style w:type="paragraph" w:customStyle="1" w:styleId="western">
    <w:name w:val="western"/>
    <w:rsid w:val="00E12757"/>
    <w:pPr>
      <w:suppressAutoHyphens/>
    </w:pPr>
  </w:style>
  <w:style w:type="paragraph" w:styleId="Stopka">
    <w:name w:val="footer"/>
    <w:uiPriority w:val="99"/>
    <w:rsid w:val="00E12757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rsid w:val="00E12757"/>
    <w:pPr>
      <w:suppressAutoHyphens/>
      <w:ind w:left="720"/>
    </w:pPr>
  </w:style>
  <w:style w:type="paragraph" w:styleId="Tekstpodstawowywcity2">
    <w:name w:val="Body Text Indent 2"/>
    <w:rsid w:val="00E12757"/>
    <w:pPr>
      <w:suppressAutoHyphens/>
      <w:spacing w:after="120" w:line="480" w:lineRule="auto"/>
      <w:ind w:left="283"/>
    </w:pPr>
  </w:style>
  <w:style w:type="paragraph" w:styleId="Tekstpodstawowywcity3">
    <w:name w:val="Body Text Indent 3"/>
    <w:rsid w:val="00E127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rsid w:val="00E12757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rsid w:val="00E12757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amecontents">
    <w:name w:val="Frame contents"/>
    <w:basedOn w:val="Textbody"/>
    <w:rsid w:val="00E12757"/>
  </w:style>
  <w:style w:type="character" w:customStyle="1" w:styleId="Nagwek2Znak">
    <w:name w:val="Nagłówek 2 Znak"/>
    <w:rsid w:val="00E12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sid w:val="00E127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rsid w:val="00E1275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sid w:val="00E127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E127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uiPriority w:val="99"/>
    <w:rsid w:val="00E1275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E12757"/>
  </w:style>
  <w:style w:type="character" w:customStyle="1" w:styleId="Nagwek4Znak">
    <w:name w:val="Nagłówek 4 Znak"/>
    <w:rsid w:val="00E12757"/>
    <w:rPr>
      <w:rFonts w:ascii="Cambria" w:hAnsi="Cambria" w:cs="F"/>
      <w:b/>
      <w:bCs/>
      <w:i/>
      <w:iCs/>
      <w:color w:val="4F81BD"/>
    </w:rPr>
  </w:style>
  <w:style w:type="character" w:customStyle="1" w:styleId="Tekstpodstawowywcity2Znak">
    <w:name w:val="Tekst podstawowy wcięty 2 Znak"/>
    <w:rsid w:val="00E12757"/>
  </w:style>
  <w:style w:type="character" w:customStyle="1" w:styleId="Tekstpodstawowywcity3Znak">
    <w:name w:val="Tekst podstawowy wcięty 3 Znak"/>
    <w:rsid w:val="00E1275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sid w:val="00E12757"/>
  </w:style>
  <w:style w:type="character" w:customStyle="1" w:styleId="TekstdymkaZnak">
    <w:name w:val="Tekst dymka Znak"/>
    <w:rsid w:val="00E1275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E12757"/>
  </w:style>
  <w:style w:type="character" w:customStyle="1" w:styleId="ListLabel1">
    <w:name w:val="ListLabel 1"/>
    <w:rsid w:val="00E12757"/>
    <w:rPr>
      <w:b/>
    </w:rPr>
  </w:style>
  <w:style w:type="character" w:customStyle="1" w:styleId="ListLabel2">
    <w:name w:val="ListLabel 2"/>
    <w:rsid w:val="00E12757"/>
    <w:rPr>
      <w:rFonts w:eastAsia="Times New Roman" w:cs="Times New Roman"/>
      <w:b/>
      <w:i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Lidia Siemiątkowska</cp:lastModifiedBy>
  <cp:revision>30</cp:revision>
  <cp:lastPrinted>2023-05-31T09:47:00Z</cp:lastPrinted>
  <dcterms:created xsi:type="dcterms:W3CDTF">2023-03-23T07:07:00Z</dcterms:created>
  <dcterms:modified xsi:type="dcterms:W3CDTF">2023-05-31T11:32:00Z</dcterms:modified>
</cp:coreProperties>
</file>