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E0149" w14:textId="77777777" w:rsidR="00A173FD" w:rsidRDefault="00A173FD">
      <w:pPr>
        <w:pStyle w:val="Standard"/>
        <w:tabs>
          <w:tab w:val="left" w:pos="714"/>
          <w:tab w:val="center" w:pos="4535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14:paraId="4FC436DE" w14:textId="77777777" w:rsidR="00A173FD" w:rsidRDefault="00E23DBF">
      <w:pPr>
        <w:pStyle w:val="Standard"/>
        <w:tabs>
          <w:tab w:val="left" w:pos="714"/>
          <w:tab w:val="center" w:pos="4535"/>
        </w:tabs>
        <w:spacing w:after="0" w:line="240" w:lineRule="auto"/>
      </w:pPr>
      <w:r>
        <w:rPr>
          <w:rFonts w:ascii="Times New Roman" w:hAnsi="Times New Roman" w:cs="Times New Roman"/>
          <w:bCs/>
          <w:i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="00F71157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EB612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F71157">
        <w:rPr>
          <w:rFonts w:ascii="Times New Roman" w:hAnsi="Times New Roman" w:cs="Times New Roman"/>
          <w:b/>
          <w:bCs/>
          <w:sz w:val="24"/>
          <w:szCs w:val="24"/>
        </w:rPr>
        <w:t xml:space="preserve">UCHWAŁA   </w:t>
      </w:r>
      <w:proofErr w:type="gramStart"/>
      <w:r w:rsidR="00F71157">
        <w:rPr>
          <w:rFonts w:ascii="Times New Roman" w:hAnsi="Times New Roman" w:cs="Times New Roman"/>
          <w:b/>
          <w:bCs/>
          <w:sz w:val="24"/>
          <w:szCs w:val="24"/>
        </w:rPr>
        <w:t>Nr  L</w:t>
      </w:r>
      <w:r w:rsidR="00D10625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655489">
        <w:rPr>
          <w:rFonts w:ascii="Times New Roman" w:hAnsi="Times New Roman" w:cs="Times New Roman"/>
          <w:b/>
          <w:bCs/>
          <w:sz w:val="24"/>
          <w:szCs w:val="24"/>
        </w:rPr>
        <w:t>V</w:t>
      </w:r>
      <w:proofErr w:type="gramEnd"/>
      <w:r w:rsidR="001F36F0">
        <w:rPr>
          <w:rFonts w:ascii="Times New Roman" w:hAnsi="Times New Roman" w:cs="Times New Roman"/>
          <w:b/>
          <w:bCs/>
          <w:sz w:val="24"/>
          <w:szCs w:val="24"/>
        </w:rPr>
        <w:t>/379</w:t>
      </w:r>
      <w:r>
        <w:rPr>
          <w:rFonts w:ascii="Times New Roman" w:hAnsi="Times New Roman" w:cs="Times New Roman"/>
          <w:b/>
          <w:bCs/>
          <w:sz w:val="24"/>
          <w:szCs w:val="24"/>
        </w:rPr>
        <w:t>/23</w:t>
      </w:r>
    </w:p>
    <w:p w14:paraId="3579CB79" w14:textId="77777777" w:rsidR="00A173FD" w:rsidRDefault="00E23DBF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RADY GMINY GOZDOWO</w:t>
      </w:r>
    </w:p>
    <w:p w14:paraId="1C7FBF38" w14:textId="77777777" w:rsidR="00A173FD" w:rsidRDefault="001F36F0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Cs/>
          <w:sz w:val="24"/>
          <w:szCs w:val="24"/>
        </w:rPr>
        <w:t>z dnia 23</w:t>
      </w:r>
      <w:r w:rsidR="00655489">
        <w:rPr>
          <w:rFonts w:ascii="Times New Roman" w:hAnsi="Times New Roman" w:cs="Times New Roman"/>
          <w:bCs/>
          <w:sz w:val="24"/>
          <w:szCs w:val="24"/>
        </w:rPr>
        <w:t xml:space="preserve"> sierpnia</w:t>
      </w:r>
      <w:r w:rsidR="00E23DBF">
        <w:rPr>
          <w:rFonts w:ascii="Times New Roman" w:hAnsi="Times New Roman" w:cs="Times New Roman"/>
          <w:bCs/>
          <w:sz w:val="24"/>
          <w:szCs w:val="24"/>
        </w:rPr>
        <w:t xml:space="preserve"> 2023 roku</w:t>
      </w:r>
    </w:p>
    <w:p w14:paraId="6BD78E26" w14:textId="77777777" w:rsidR="00A173FD" w:rsidRDefault="00E23DBF">
      <w:pPr>
        <w:pStyle w:val="Standard"/>
        <w:spacing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zmieniająca Uchwałę Budżetową Gminy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Gozdowo  na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rok 2023</w:t>
      </w:r>
    </w:p>
    <w:p w14:paraId="47753A98" w14:textId="77777777" w:rsidR="00A173FD" w:rsidRDefault="00A173FD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55BD8B" w14:textId="77777777" w:rsidR="00A173FD" w:rsidRPr="00982EC0" w:rsidRDefault="00E23DBF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art.7 </w:t>
      </w:r>
      <w:proofErr w:type="gramStart"/>
      <w:r>
        <w:rPr>
          <w:rFonts w:ascii="Times New Roman" w:hAnsi="Times New Roman" w:cs="Times New Roman"/>
          <w:sz w:val="24"/>
          <w:szCs w:val="24"/>
        </w:rPr>
        <w:t>i  art.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18 ust.2 pkt 4, pkt.9 </w:t>
      </w:r>
      <w:proofErr w:type="spellStart"/>
      <w:r>
        <w:rPr>
          <w:rFonts w:ascii="Times New Roman" w:hAnsi="Times New Roman" w:cs="Times New Roman"/>
          <w:sz w:val="24"/>
          <w:szCs w:val="24"/>
        </w:rPr>
        <w:t>lit.d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oraz i ustawy z dnia 8 marca 1990 r.                       o samorządzie gminnym </w:t>
      </w:r>
      <w:proofErr w:type="gramStart"/>
      <w:r>
        <w:rPr>
          <w:rFonts w:ascii="Times New Roman" w:hAnsi="Times New Roman" w:cs="Times New Roman"/>
          <w:sz w:val="24"/>
          <w:szCs w:val="24"/>
        </w:rPr>
        <w:t>( Dz.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U. 2023 poz. 40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 ) oraz art. 211, 212 art.214, art.215, art.2</w:t>
      </w:r>
      <w:r w:rsidRPr="00982EC0">
        <w:rPr>
          <w:rFonts w:ascii="Times New Roman" w:hAnsi="Times New Roman" w:cs="Times New Roman"/>
          <w:sz w:val="24"/>
          <w:szCs w:val="24"/>
        </w:rPr>
        <w:t xml:space="preserve">17, art. 235, art. 236, art.237, art.239, art.242, art.258,  art. 264,  ust. 3 ustawy z dnia 27 sierpnia 2009 r. o finansach publicznych ( Dz.U. </w:t>
      </w:r>
      <w:r w:rsidR="009F27F9">
        <w:rPr>
          <w:rFonts w:ascii="Times New Roman" w:hAnsi="Times New Roman" w:cs="Times New Roman"/>
          <w:sz w:val="24"/>
          <w:szCs w:val="24"/>
        </w:rPr>
        <w:t xml:space="preserve">z </w:t>
      </w:r>
      <w:r w:rsidRPr="00982EC0">
        <w:rPr>
          <w:rFonts w:ascii="Times New Roman" w:hAnsi="Times New Roman" w:cs="Times New Roman"/>
          <w:sz w:val="24"/>
          <w:szCs w:val="24"/>
        </w:rPr>
        <w:t>202</w:t>
      </w:r>
      <w:r w:rsidR="009F27F9">
        <w:rPr>
          <w:rFonts w:ascii="Times New Roman" w:hAnsi="Times New Roman" w:cs="Times New Roman"/>
          <w:sz w:val="24"/>
          <w:szCs w:val="24"/>
        </w:rPr>
        <w:t xml:space="preserve">3r. </w:t>
      </w:r>
      <w:r w:rsidRPr="00982EC0">
        <w:rPr>
          <w:rFonts w:ascii="Times New Roman" w:hAnsi="Times New Roman" w:cs="Times New Roman"/>
          <w:sz w:val="24"/>
          <w:szCs w:val="24"/>
        </w:rPr>
        <w:t>poz. 1</w:t>
      </w:r>
      <w:r w:rsidR="009F27F9">
        <w:rPr>
          <w:rFonts w:ascii="Times New Roman" w:hAnsi="Times New Roman" w:cs="Times New Roman"/>
          <w:sz w:val="24"/>
          <w:szCs w:val="24"/>
        </w:rPr>
        <w:t>270</w:t>
      </w:r>
      <w:r w:rsidRPr="00982EC0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982EC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982EC0">
        <w:rPr>
          <w:rFonts w:ascii="Times New Roman" w:hAnsi="Times New Roman" w:cs="Times New Roman"/>
          <w:sz w:val="24"/>
          <w:szCs w:val="24"/>
        </w:rPr>
        <w:t xml:space="preserve">. zm.) </w:t>
      </w:r>
    </w:p>
    <w:p w14:paraId="2F558604" w14:textId="77777777" w:rsidR="00A173FD" w:rsidRPr="00982EC0" w:rsidRDefault="00E23DBF">
      <w:pPr>
        <w:pStyle w:val="Standard"/>
        <w:spacing w:after="0" w:line="240" w:lineRule="auto"/>
        <w:ind w:firstLine="708"/>
        <w:jc w:val="both"/>
      </w:pPr>
      <w:r w:rsidRPr="00982EC0">
        <w:rPr>
          <w:rFonts w:ascii="Times New Roman" w:hAnsi="Times New Roman" w:cs="Times New Roman"/>
          <w:b/>
        </w:rPr>
        <w:t xml:space="preserve">uchwala </w:t>
      </w:r>
      <w:proofErr w:type="gramStart"/>
      <w:r w:rsidRPr="00982EC0">
        <w:rPr>
          <w:rFonts w:ascii="Times New Roman" w:hAnsi="Times New Roman" w:cs="Times New Roman"/>
          <w:b/>
        </w:rPr>
        <w:t>się ,</w:t>
      </w:r>
      <w:proofErr w:type="gramEnd"/>
      <w:r w:rsidRPr="00982EC0">
        <w:rPr>
          <w:rFonts w:ascii="Times New Roman" w:hAnsi="Times New Roman" w:cs="Times New Roman"/>
          <w:b/>
        </w:rPr>
        <w:t xml:space="preserve"> co nast</w:t>
      </w:r>
      <w:r w:rsidRPr="00982EC0">
        <w:rPr>
          <w:rFonts w:ascii="Times New Roman" w:hAnsi="Times New Roman" w:cs="Times New Roman"/>
          <w:b/>
          <w:sz w:val="24"/>
        </w:rPr>
        <w:t>ępuje:</w:t>
      </w:r>
    </w:p>
    <w:p w14:paraId="7F031F7E" w14:textId="77777777" w:rsidR="00A173FD" w:rsidRPr="00982EC0" w:rsidRDefault="00A173FD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14:paraId="35DC0F06" w14:textId="77777777" w:rsidR="00A173FD" w:rsidRPr="00982EC0" w:rsidRDefault="00E23DBF">
      <w:pPr>
        <w:pStyle w:val="Standard"/>
        <w:spacing w:after="0"/>
        <w:ind w:right="-1418"/>
        <w:jc w:val="both"/>
      </w:pPr>
      <w:r w:rsidRPr="00982EC0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56392289" w14:textId="77777777" w:rsidR="00AB40A8" w:rsidRPr="00982EC0" w:rsidRDefault="00AB40A8" w:rsidP="00AB40A8">
      <w:pPr>
        <w:pStyle w:val="Tekstpodstawowy2"/>
        <w:numPr>
          <w:ilvl w:val="0"/>
          <w:numId w:val="4"/>
        </w:numPr>
      </w:pPr>
      <w:r w:rsidRPr="00982EC0">
        <w:t xml:space="preserve">Dochody budżetu ogółem zwiększa się o </w:t>
      </w:r>
      <w:proofErr w:type="gramStart"/>
      <w:r w:rsidRPr="00982EC0">
        <w:t xml:space="preserve">kwotę  </w:t>
      </w:r>
      <w:r w:rsidR="002723EC">
        <w:rPr>
          <w:b/>
          <w:bCs/>
        </w:rPr>
        <w:t>2.289.330</w:t>
      </w:r>
      <w:proofErr w:type="gramEnd"/>
      <w:r w:rsidR="002723EC">
        <w:rPr>
          <w:b/>
          <w:bCs/>
        </w:rPr>
        <w:t>,87</w:t>
      </w:r>
      <w:r w:rsidRPr="00982EC0">
        <w:rPr>
          <w:b/>
        </w:rPr>
        <w:t xml:space="preserve"> zł</w:t>
      </w:r>
      <w:r w:rsidR="0034377F" w:rsidRPr="00982EC0">
        <w:rPr>
          <w:b/>
        </w:rPr>
        <w:t>.</w:t>
      </w:r>
    </w:p>
    <w:p w14:paraId="68EEB4F0" w14:textId="77777777" w:rsidR="00856BB5" w:rsidRDefault="00AB40A8" w:rsidP="00856BB5">
      <w:pPr>
        <w:pStyle w:val="Tekstpodstawowy2"/>
      </w:pPr>
      <w:r w:rsidRPr="00982EC0">
        <w:rPr>
          <w:b/>
        </w:rPr>
        <w:t xml:space="preserve"> </w:t>
      </w:r>
      <w:r w:rsidRPr="00982EC0">
        <w:t xml:space="preserve">     Ustala się dochody budżetu w łącznej </w:t>
      </w:r>
      <w:proofErr w:type="gramStart"/>
      <w:r w:rsidRPr="00982EC0">
        <w:t xml:space="preserve">kwocie  </w:t>
      </w:r>
      <w:r w:rsidRPr="00982EC0">
        <w:rPr>
          <w:b/>
        </w:rPr>
        <w:t>4</w:t>
      </w:r>
      <w:r w:rsidR="002723EC">
        <w:rPr>
          <w:b/>
        </w:rPr>
        <w:t>7</w:t>
      </w:r>
      <w:r w:rsidRPr="00982EC0">
        <w:rPr>
          <w:b/>
        </w:rPr>
        <w:t>.</w:t>
      </w:r>
      <w:r w:rsidR="002723EC">
        <w:rPr>
          <w:b/>
        </w:rPr>
        <w:t>000</w:t>
      </w:r>
      <w:r w:rsidR="0034377F" w:rsidRPr="00982EC0">
        <w:rPr>
          <w:b/>
        </w:rPr>
        <w:t>.</w:t>
      </w:r>
      <w:r w:rsidR="002723EC">
        <w:rPr>
          <w:b/>
        </w:rPr>
        <w:t>504</w:t>
      </w:r>
      <w:proofErr w:type="gramEnd"/>
      <w:r w:rsidR="00D71575">
        <w:rPr>
          <w:b/>
        </w:rPr>
        <w:t>,</w:t>
      </w:r>
      <w:r w:rsidR="002723EC">
        <w:rPr>
          <w:b/>
        </w:rPr>
        <w:t>23</w:t>
      </w:r>
      <w:r w:rsidRPr="00982EC0">
        <w:rPr>
          <w:b/>
        </w:rPr>
        <w:t xml:space="preserve"> zł.</w:t>
      </w:r>
    </w:p>
    <w:p w14:paraId="28A04CDB" w14:textId="77777777" w:rsidR="00AB40A8" w:rsidRPr="00982EC0" w:rsidRDefault="00AB40A8" w:rsidP="00856BB5">
      <w:pPr>
        <w:pStyle w:val="Tekstpodstawowy2"/>
        <w:numPr>
          <w:ilvl w:val="0"/>
          <w:numId w:val="5"/>
        </w:numPr>
      </w:pPr>
      <w:r w:rsidRPr="00982EC0">
        <w:t xml:space="preserve">dochody bieżące zwiększa się o </w:t>
      </w:r>
      <w:proofErr w:type="gramStart"/>
      <w:r w:rsidRPr="00982EC0">
        <w:t>kwotę</w:t>
      </w:r>
      <w:r w:rsidR="00982EC0" w:rsidRPr="00982EC0">
        <w:t xml:space="preserve"> </w:t>
      </w:r>
      <w:r w:rsidRPr="00982EC0">
        <w:t xml:space="preserve"> </w:t>
      </w:r>
      <w:r w:rsidR="002723EC">
        <w:rPr>
          <w:b/>
          <w:bCs/>
        </w:rPr>
        <w:t>2.222.330</w:t>
      </w:r>
      <w:proofErr w:type="gramEnd"/>
      <w:r w:rsidR="002723EC">
        <w:rPr>
          <w:b/>
          <w:bCs/>
        </w:rPr>
        <w:t>,87</w:t>
      </w:r>
      <w:r w:rsidR="0034377F" w:rsidRPr="00982EC0">
        <w:rPr>
          <w:b/>
          <w:bCs/>
        </w:rPr>
        <w:t xml:space="preserve"> </w:t>
      </w:r>
      <w:r w:rsidRPr="00982EC0">
        <w:rPr>
          <w:b/>
        </w:rPr>
        <w:t>zł</w:t>
      </w:r>
      <w:r w:rsidR="00982EC0" w:rsidRPr="00982EC0">
        <w:rPr>
          <w:b/>
        </w:rPr>
        <w:t>,</w:t>
      </w:r>
      <w:r w:rsidRPr="00982EC0">
        <w:rPr>
          <w:b/>
        </w:rPr>
        <w:t xml:space="preserve"> </w:t>
      </w:r>
      <w:r w:rsidRPr="00982EC0">
        <w:t xml:space="preserve">tj. do kwoty </w:t>
      </w:r>
      <w:r w:rsidR="002723EC">
        <w:rPr>
          <w:b/>
        </w:rPr>
        <w:t>32.747.254,55</w:t>
      </w:r>
      <w:r w:rsidRPr="00982EC0">
        <w:rPr>
          <w:b/>
        </w:rPr>
        <w:t xml:space="preserve"> zł,</w:t>
      </w:r>
    </w:p>
    <w:p w14:paraId="28B13617" w14:textId="77777777" w:rsidR="00AB40A8" w:rsidRPr="00982EC0" w:rsidRDefault="00AB40A8" w:rsidP="00AB40A8">
      <w:pPr>
        <w:pStyle w:val="Tekstpodstawowy2"/>
        <w:numPr>
          <w:ilvl w:val="0"/>
          <w:numId w:val="5"/>
        </w:numPr>
        <w:jc w:val="left"/>
        <w:rPr>
          <w:sz w:val="22"/>
          <w:szCs w:val="22"/>
        </w:rPr>
      </w:pPr>
      <w:r w:rsidRPr="00982EC0">
        <w:t xml:space="preserve">dochody majątkowe </w:t>
      </w:r>
      <w:r w:rsidR="00624B56" w:rsidRPr="00982EC0">
        <w:t xml:space="preserve">zwiększa się o </w:t>
      </w:r>
      <w:proofErr w:type="gramStart"/>
      <w:r w:rsidR="00624B56" w:rsidRPr="00982EC0">
        <w:t xml:space="preserve">kwotę </w:t>
      </w:r>
      <w:r w:rsidR="00982EC0" w:rsidRPr="00982EC0">
        <w:t xml:space="preserve"> </w:t>
      </w:r>
      <w:r w:rsidR="002723EC">
        <w:rPr>
          <w:b/>
        </w:rPr>
        <w:t>67.000</w:t>
      </w:r>
      <w:proofErr w:type="gramEnd"/>
      <w:r w:rsidR="002723EC">
        <w:rPr>
          <w:b/>
        </w:rPr>
        <w:t>,00</w:t>
      </w:r>
      <w:r w:rsidR="00624B56" w:rsidRPr="00982EC0">
        <w:rPr>
          <w:b/>
        </w:rPr>
        <w:t xml:space="preserve"> zł</w:t>
      </w:r>
      <w:r w:rsidR="00624B56" w:rsidRPr="00982EC0">
        <w:t xml:space="preserve">, tj. </w:t>
      </w:r>
      <w:r w:rsidR="00624B56" w:rsidRPr="00982EC0">
        <w:rPr>
          <w:sz w:val="22"/>
          <w:szCs w:val="22"/>
        </w:rPr>
        <w:t xml:space="preserve">do </w:t>
      </w:r>
      <w:r w:rsidRPr="00982EC0">
        <w:rPr>
          <w:sz w:val="22"/>
          <w:szCs w:val="22"/>
        </w:rPr>
        <w:t>kwot</w:t>
      </w:r>
      <w:r w:rsidR="00624B56" w:rsidRPr="00982EC0">
        <w:rPr>
          <w:sz w:val="22"/>
          <w:szCs w:val="22"/>
        </w:rPr>
        <w:t>y</w:t>
      </w:r>
      <w:r w:rsidRPr="00982EC0">
        <w:t xml:space="preserve"> </w:t>
      </w:r>
      <w:r w:rsidR="00982EC0" w:rsidRPr="00982EC0">
        <w:rPr>
          <w:b/>
        </w:rPr>
        <w:t>14.</w:t>
      </w:r>
      <w:r w:rsidR="002723EC">
        <w:rPr>
          <w:b/>
        </w:rPr>
        <w:t>253</w:t>
      </w:r>
      <w:r w:rsidR="00982EC0" w:rsidRPr="00982EC0">
        <w:rPr>
          <w:b/>
        </w:rPr>
        <w:t>.249,68</w:t>
      </w:r>
      <w:r w:rsidR="00014290" w:rsidRPr="00982EC0">
        <w:rPr>
          <w:b/>
        </w:rPr>
        <w:t xml:space="preserve"> </w:t>
      </w:r>
      <w:r w:rsidR="00014290" w:rsidRPr="00982EC0">
        <w:rPr>
          <w:b/>
          <w:sz w:val="22"/>
          <w:szCs w:val="22"/>
        </w:rPr>
        <w:t>zł</w:t>
      </w:r>
    </w:p>
    <w:p w14:paraId="3174E39A" w14:textId="77777777" w:rsidR="00AB40A8" w:rsidRPr="00235E8E" w:rsidRDefault="00AB40A8" w:rsidP="00AB40A8">
      <w:pPr>
        <w:pStyle w:val="Tekstpodstawowy2"/>
        <w:tabs>
          <w:tab w:val="left" w:pos="3402"/>
        </w:tabs>
        <w:rPr>
          <w:sz w:val="22"/>
          <w:szCs w:val="22"/>
        </w:rPr>
      </w:pPr>
      <w:r w:rsidRPr="00235E8E">
        <w:rPr>
          <w:i/>
          <w:iCs/>
          <w:sz w:val="22"/>
          <w:szCs w:val="22"/>
        </w:rPr>
        <w:t xml:space="preserve">zgodnie z Załącznikiem Nr 1 do niniejszej uchwały zmieniającym Załącznik Nr 1 do Uchwały Budżetowej pod nazwą „Plan dochodów budżetu </w:t>
      </w:r>
      <w:proofErr w:type="gramStart"/>
      <w:r w:rsidRPr="00235E8E">
        <w:rPr>
          <w:i/>
          <w:iCs/>
          <w:sz w:val="22"/>
          <w:szCs w:val="22"/>
        </w:rPr>
        <w:t>gminy  na</w:t>
      </w:r>
      <w:proofErr w:type="gramEnd"/>
      <w:r w:rsidRPr="00235E8E">
        <w:rPr>
          <w:i/>
          <w:iCs/>
          <w:sz w:val="22"/>
          <w:szCs w:val="22"/>
        </w:rPr>
        <w:t xml:space="preserve">  2023 rok ”.</w:t>
      </w:r>
    </w:p>
    <w:p w14:paraId="6C4C5D37" w14:textId="77777777" w:rsidR="00AB40A8" w:rsidRPr="00982EC0" w:rsidRDefault="00AB40A8" w:rsidP="00D10625">
      <w:pPr>
        <w:pStyle w:val="Tekstpodstawowy2"/>
      </w:pPr>
    </w:p>
    <w:p w14:paraId="48A0F1C1" w14:textId="77777777" w:rsidR="00A173FD" w:rsidRPr="00982EC0" w:rsidRDefault="00E23DBF" w:rsidP="0034377F">
      <w:pPr>
        <w:pStyle w:val="Tekstpodstawowy2"/>
        <w:numPr>
          <w:ilvl w:val="0"/>
          <w:numId w:val="4"/>
        </w:numPr>
      </w:pPr>
      <w:r w:rsidRPr="00982EC0">
        <w:t xml:space="preserve">Wydatki budżetu ogółem zwiększa się </w:t>
      </w:r>
      <w:proofErr w:type="gramStart"/>
      <w:r w:rsidRPr="00982EC0">
        <w:t>o  kwotę</w:t>
      </w:r>
      <w:proofErr w:type="gramEnd"/>
      <w:r w:rsidRPr="00982EC0">
        <w:t xml:space="preserve">  </w:t>
      </w:r>
      <w:r w:rsidR="002723EC">
        <w:rPr>
          <w:b/>
        </w:rPr>
        <w:t>2.575.677,25</w:t>
      </w:r>
      <w:r w:rsidR="0034377F" w:rsidRPr="00982EC0">
        <w:rPr>
          <w:b/>
        </w:rPr>
        <w:t xml:space="preserve"> zł</w:t>
      </w:r>
      <w:r w:rsidRPr="00982EC0">
        <w:rPr>
          <w:b/>
        </w:rPr>
        <w:t xml:space="preserve"> </w:t>
      </w:r>
      <w:r w:rsidRPr="00982EC0">
        <w:t xml:space="preserve">oraz zmniejsza się o kwotę  </w:t>
      </w:r>
      <w:r w:rsidR="002723EC">
        <w:rPr>
          <w:b/>
        </w:rPr>
        <w:t xml:space="preserve">286.346,38 </w:t>
      </w:r>
      <w:r w:rsidRPr="00982EC0">
        <w:rPr>
          <w:b/>
        </w:rPr>
        <w:t>zł.</w:t>
      </w:r>
      <w:r w:rsidRPr="00982EC0">
        <w:t xml:space="preserve"> </w:t>
      </w:r>
    </w:p>
    <w:p w14:paraId="61674CCE" w14:textId="77777777" w:rsidR="00A173FD" w:rsidRPr="00982EC0" w:rsidRDefault="00E23DBF">
      <w:pPr>
        <w:pStyle w:val="Tekstpodstawowy2"/>
      </w:pPr>
      <w:r w:rsidRPr="00982EC0">
        <w:t xml:space="preserve">      Ustala się wydatki budżetu w łącznej </w:t>
      </w:r>
      <w:proofErr w:type="gramStart"/>
      <w:r w:rsidRPr="00982EC0">
        <w:t xml:space="preserve">kwocie  </w:t>
      </w:r>
      <w:r w:rsidRPr="00982EC0">
        <w:rPr>
          <w:b/>
        </w:rPr>
        <w:t>4</w:t>
      </w:r>
      <w:r w:rsidR="002723EC">
        <w:rPr>
          <w:b/>
        </w:rPr>
        <w:t>8</w:t>
      </w:r>
      <w:r w:rsidRPr="00982EC0">
        <w:rPr>
          <w:b/>
        </w:rPr>
        <w:t>.</w:t>
      </w:r>
      <w:r w:rsidR="002723EC">
        <w:rPr>
          <w:b/>
        </w:rPr>
        <w:t>079</w:t>
      </w:r>
      <w:r w:rsidRPr="00982EC0">
        <w:rPr>
          <w:b/>
        </w:rPr>
        <w:t>.</w:t>
      </w:r>
      <w:r w:rsidR="002723EC">
        <w:rPr>
          <w:b/>
        </w:rPr>
        <w:t>565</w:t>
      </w:r>
      <w:proofErr w:type="gramEnd"/>
      <w:r w:rsidRPr="00982EC0">
        <w:rPr>
          <w:b/>
        </w:rPr>
        <w:t>,</w:t>
      </w:r>
      <w:r w:rsidR="002723EC">
        <w:rPr>
          <w:b/>
        </w:rPr>
        <w:t>13</w:t>
      </w:r>
      <w:r w:rsidRPr="00982EC0">
        <w:rPr>
          <w:b/>
        </w:rPr>
        <w:t xml:space="preserve"> zł.</w:t>
      </w:r>
    </w:p>
    <w:p w14:paraId="52FA76EB" w14:textId="77777777" w:rsidR="00A173FD" w:rsidRPr="00982EC0" w:rsidRDefault="00E23DBF" w:rsidP="00856BB5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856BB5">
        <w:rPr>
          <w:rFonts w:ascii="Times New Roman" w:hAnsi="Times New Roman" w:cs="Times New Roman"/>
          <w:sz w:val="24"/>
          <w:szCs w:val="24"/>
        </w:rPr>
        <w:t>wydatki bieżące</w:t>
      </w:r>
      <w:r w:rsidR="0034377F" w:rsidRPr="00856BB5">
        <w:rPr>
          <w:rFonts w:ascii="Times New Roman" w:hAnsi="Times New Roman" w:cs="Times New Roman"/>
          <w:sz w:val="24"/>
          <w:szCs w:val="24"/>
        </w:rPr>
        <w:t xml:space="preserve"> zwiększa się o kwotę </w:t>
      </w:r>
      <w:r w:rsidR="002723EC">
        <w:rPr>
          <w:rFonts w:ascii="Times New Roman" w:hAnsi="Times New Roman" w:cs="Times New Roman"/>
          <w:b/>
          <w:sz w:val="24"/>
          <w:szCs w:val="24"/>
        </w:rPr>
        <w:t>2.4</w:t>
      </w:r>
      <w:r w:rsidR="001904D5">
        <w:rPr>
          <w:rFonts w:ascii="Times New Roman" w:hAnsi="Times New Roman" w:cs="Times New Roman"/>
          <w:b/>
          <w:sz w:val="24"/>
          <w:szCs w:val="24"/>
        </w:rPr>
        <w:t>00</w:t>
      </w:r>
      <w:r w:rsidR="002723EC">
        <w:rPr>
          <w:rFonts w:ascii="Times New Roman" w:hAnsi="Times New Roman" w:cs="Times New Roman"/>
          <w:b/>
          <w:sz w:val="24"/>
          <w:szCs w:val="24"/>
        </w:rPr>
        <w:t>.087,25</w:t>
      </w:r>
      <w:r w:rsidR="0034377F" w:rsidRPr="00856BB5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="0034377F" w:rsidRPr="00856BB5">
        <w:rPr>
          <w:rFonts w:ascii="Times New Roman" w:hAnsi="Times New Roman" w:cs="Times New Roman"/>
          <w:sz w:val="24"/>
          <w:szCs w:val="24"/>
        </w:rPr>
        <w:t xml:space="preserve"> oraz</w:t>
      </w:r>
      <w:r w:rsidRPr="00856BB5">
        <w:rPr>
          <w:rFonts w:ascii="Times New Roman" w:hAnsi="Times New Roman" w:cs="Times New Roman"/>
          <w:sz w:val="24"/>
          <w:szCs w:val="24"/>
        </w:rPr>
        <w:t xml:space="preserve"> zmniejsza się o kwotę</w:t>
      </w:r>
      <w:r w:rsidRPr="00856B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23EC">
        <w:rPr>
          <w:rFonts w:ascii="Times New Roman" w:hAnsi="Times New Roman" w:cs="Times New Roman"/>
          <w:b/>
          <w:sz w:val="24"/>
          <w:szCs w:val="24"/>
        </w:rPr>
        <w:t>286.346,38</w:t>
      </w:r>
      <w:r w:rsidR="00D10625" w:rsidRPr="00856B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14290" w:rsidRPr="00856BB5">
        <w:rPr>
          <w:rFonts w:ascii="Times New Roman" w:hAnsi="Times New Roman" w:cs="Times New Roman"/>
          <w:b/>
          <w:sz w:val="24"/>
          <w:szCs w:val="24"/>
        </w:rPr>
        <w:t>zł</w:t>
      </w:r>
      <w:r w:rsidRPr="00856BB5">
        <w:rPr>
          <w:rFonts w:ascii="Times New Roman" w:hAnsi="Times New Roman" w:cs="Times New Roman"/>
          <w:sz w:val="24"/>
          <w:szCs w:val="24"/>
        </w:rPr>
        <w:t xml:space="preserve">  tj.</w:t>
      </w:r>
      <w:proofErr w:type="gramEnd"/>
      <w:r w:rsidRPr="00856BB5">
        <w:rPr>
          <w:rFonts w:ascii="Times New Roman" w:hAnsi="Times New Roman" w:cs="Times New Roman"/>
          <w:sz w:val="24"/>
          <w:szCs w:val="24"/>
        </w:rPr>
        <w:t xml:space="preserve"> do kwoty  </w:t>
      </w:r>
      <w:r w:rsidR="002723EC">
        <w:rPr>
          <w:rFonts w:ascii="Times New Roman" w:hAnsi="Times New Roman" w:cs="Times New Roman"/>
          <w:b/>
          <w:sz w:val="24"/>
          <w:szCs w:val="24"/>
        </w:rPr>
        <w:t>31</w:t>
      </w:r>
      <w:r w:rsidRPr="00856BB5">
        <w:rPr>
          <w:rFonts w:ascii="Times New Roman" w:hAnsi="Times New Roman" w:cs="Times New Roman"/>
          <w:b/>
          <w:sz w:val="24"/>
          <w:szCs w:val="24"/>
        </w:rPr>
        <w:t>.</w:t>
      </w:r>
      <w:r w:rsidR="001904D5">
        <w:rPr>
          <w:rFonts w:ascii="Times New Roman" w:hAnsi="Times New Roman" w:cs="Times New Roman"/>
          <w:b/>
          <w:sz w:val="24"/>
          <w:szCs w:val="24"/>
        </w:rPr>
        <w:t>378</w:t>
      </w:r>
      <w:r w:rsidRPr="00856BB5">
        <w:rPr>
          <w:rFonts w:ascii="Times New Roman" w:hAnsi="Times New Roman" w:cs="Times New Roman"/>
          <w:b/>
          <w:sz w:val="24"/>
          <w:szCs w:val="24"/>
        </w:rPr>
        <w:t>.</w:t>
      </w:r>
      <w:r w:rsidR="002723EC">
        <w:rPr>
          <w:rFonts w:ascii="Times New Roman" w:hAnsi="Times New Roman" w:cs="Times New Roman"/>
          <w:b/>
          <w:sz w:val="24"/>
          <w:szCs w:val="24"/>
        </w:rPr>
        <w:t>443</w:t>
      </w:r>
      <w:r w:rsidRPr="00856BB5">
        <w:rPr>
          <w:rFonts w:ascii="Times New Roman" w:hAnsi="Times New Roman" w:cs="Times New Roman"/>
          <w:b/>
          <w:sz w:val="24"/>
          <w:szCs w:val="24"/>
        </w:rPr>
        <w:t>,</w:t>
      </w:r>
      <w:r w:rsidR="002723EC">
        <w:rPr>
          <w:rFonts w:ascii="Times New Roman" w:hAnsi="Times New Roman" w:cs="Times New Roman"/>
          <w:b/>
          <w:sz w:val="24"/>
          <w:szCs w:val="24"/>
        </w:rPr>
        <w:t>09</w:t>
      </w:r>
      <w:r w:rsidR="00014290" w:rsidRPr="00856BB5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Pr="00856BB5">
        <w:rPr>
          <w:rFonts w:ascii="Times New Roman" w:hAnsi="Times New Roman" w:cs="Times New Roman"/>
          <w:b/>
          <w:sz w:val="24"/>
          <w:szCs w:val="24"/>
        </w:rPr>
        <w:t>,</w:t>
      </w:r>
    </w:p>
    <w:p w14:paraId="6DB0E76A" w14:textId="77777777" w:rsidR="00A173FD" w:rsidRPr="00982EC0" w:rsidRDefault="00E23DBF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82EC0">
        <w:rPr>
          <w:rFonts w:ascii="Times New Roman" w:hAnsi="Times New Roman" w:cs="Times New Roman"/>
          <w:sz w:val="24"/>
          <w:szCs w:val="24"/>
        </w:rPr>
        <w:t xml:space="preserve">wydatki majątkowe zwiększa się o kwotę </w:t>
      </w:r>
      <w:r w:rsidR="001904D5">
        <w:rPr>
          <w:rFonts w:ascii="Times New Roman" w:hAnsi="Times New Roman" w:cs="Times New Roman"/>
          <w:b/>
          <w:sz w:val="24"/>
          <w:szCs w:val="24"/>
        </w:rPr>
        <w:t>1</w:t>
      </w:r>
      <w:r w:rsidR="002723EC">
        <w:rPr>
          <w:rFonts w:ascii="Times New Roman" w:hAnsi="Times New Roman" w:cs="Times New Roman"/>
          <w:b/>
          <w:sz w:val="24"/>
          <w:szCs w:val="24"/>
        </w:rPr>
        <w:t>7</w:t>
      </w:r>
      <w:r w:rsidR="001904D5">
        <w:rPr>
          <w:rFonts w:ascii="Times New Roman" w:hAnsi="Times New Roman" w:cs="Times New Roman"/>
          <w:b/>
          <w:sz w:val="24"/>
          <w:szCs w:val="24"/>
        </w:rPr>
        <w:t>5</w:t>
      </w:r>
      <w:r w:rsidR="002723EC">
        <w:rPr>
          <w:rFonts w:ascii="Times New Roman" w:hAnsi="Times New Roman" w:cs="Times New Roman"/>
          <w:b/>
          <w:sz w:val="24"/>
          <w:szCs w:val="24"/>
        </w:rPr>
        <w:t>.590,00</w:t>
      </w:r>
      <w:r w:rsidRPr="00982EC0">
        <w:rPr>
          <w:rFonts w:ascii="Times New Roman" w:hAnsi="Times New Roman" w:cs="Times New Roman"/>
          <w:b/>
          <w:sz w:val="24"/>
          <w:szCs w:val="24"/>
        </w:rPr>
        <w:t xml:space="preserve"> zł, </w:t>
      </w:r>
      <w:r w:rsidRPr="00982EC0">
        <w:rPr>
          <w:rFonts w:ascii="Times New Roman" w:hAnsi="Times New Roman" w:cs="Times New Roman"/>
        </w:rPr>
        <w:t xml:space="preserve">tj. do </w:t>
      </w:r>
      <w:proofErr w:type="gramStart"/>
      <w:r w:rsidRPr="00982EC0">
        <w:rPr>
          <w:rFonts w:ascii="Times New Roman" w:hAnsi="Times New Roman" w:cs="Times New Roman"/>
        </w:rPr>
        <w:t>kwoty</w:t>
      </w:r>
      <w:r w:rsidRPr="00982EC0">
        <w:rPr>
          <w:rFonts w:ascii="Times New Roman" w:hAnsi="Times New Roman" w:cs="Times New Roman"/>
          <w:sz w:val="24"/>
          <w:szCs w:val="24"/>
        </w:rPr>
        <w:t xml:space="preserve"> </w:t>
      </w:r>
      <w:r w:rsidR="00982EC0" w:rsidRPr="00982EC0">
        <w:rPr>
          <w:rFonts w:ascii="Times New Roman" w:hAnsi="Times New Roman" w:cs="Times New Roman"/>
          <w:sz w:val="24"/>
          <w:szCs w:val="24"/>
        </w:rPr>
        <w:t xml:space="preserve"> </w:t>
      </w:r>
      <w:r w:rsidRPr="00982EC0">
        <w:rPr>
          <w:rFonts w:ascii="Times New Roman" w:hAnsi="Times New Roman" w:cs="Times New Roman"/>
          <w:b/>
          <w:sz w:val="24"/>
          <w:szCs w:val="24"/>
        </w:rPr>
        <w:t>1</w:t>
      </w:r>
      <w:r w:rsidR="00624B56" w:rsidRPr="00982EC0">
        <w:rPr>
          <w:rFonts w:ascii="Times New Roman" w:hAnsi="Times New Roman" w:cs="Times New Roman"/>
          <w:b/>
          <w:sz w:val="24"/>
          <w:szCs w:val="24"/>
        </w:rPr>
        <w:t>6</w:t>
      </w:r>
      <w:r w:rsidRPr="00982EC0">
        <w:rPr>
          <w:rFonts w:ascii="Times New Roman" w:hAnsi="Times New Roman" w:cs="Times New Roman"/>
          <w:b/>
          <w:sz w:val="24"/>
          <w:szCs w:val="24"/>
        </w:rPr>
        <w:t>.</w:t>
      </w:r>
      <w:r w:rsidR="001904D5">
        <w:rPr>
          <w:rFonts w:ascii="Times New Roman" w:hAnsi="Times New Roman" w:cs="Times New Roman"/>
          <w:b/>
          <w:sz w:val="24"/>
          <w:szCs w:val="24"/>
        </w:rPr>
        <w:t>701</w:t>
      </w:r>
      <w:r w:rsidR="00E94FFB" w:rsidRPr="00982EC0">
        <w:rPr>
          <w:rFonts w:ascii="Times New Roman" w:hAnsi="Times New Roman" w:cs="Times New Roman"/>
          <w:b/>
          <w:sz w:val="24"/>
          <w:szCs w:val="24"/>
        </w:rPr>
        <w:t>.</w:t>
      </w:r>
      <w:r w:rsidR="002723EC">
        <w:rPr>
          <w:rFonts w:ascii="Times New Roman" w:hAnsi="Times New Roman" w:cs="Times New Roman"/>
          <w:b/>
          <w:sz w:val="24"/>
          <w:szCs w:val="24"/>
        </w:rPr>
        <w:t>12</w:t>
      </w:r>
      <w:r w:rsidR="00982EC0" w:rsidRPr="00982EC0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="00014290" w:rsidRPr="00982EC0">
        <w:rPr>
          <w:rFonts w:ascii="Times New Roman" w:hAnsi="Times New Roman" w:cs="Times New Roman"/>
          <w:b/>
          <w:sz w:val="24"/>
          <w:szCs w:val="24"/>
        </w:rPr>
        <w:t>,</w:t>
      </w:r>
      <w:r w:rsidR="00982EC0" w:rsidRPr="00982EC0">
        <w:rPr>
          <w:rFonts w:ascii="Times New Roman" w:hAnsi="Times New Roman" w:cs="Times New Roman"/>
          <w:b/>
          <w:sz w:val="24"/>
          <w:szCs w:val="24"/>
        </w:rPr>
        <w:t>04</w:t>
      </w:r>
      <w:r w:rsidR="00014290" w:rsidRPr="00982EC0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14:paraId="36AAC9BD" w14:textId="77777777" w:rsidR="00A173FD" w:rsidRPr="00235E8E" w:rsidRDefault="00E23DBF">
      <w:pPr>
        <w:pStyle w:val="Tekstpodstawowy3"/>
        <w:rPr>
          <w:sz w:val="22"/>
          <w:szCs w:val="22"/>
        </w:rPr>
      </w:pPr>
      <w:r w:rsidRPr="00235E8E">
        <w:rPr>
          <w:sz w:val="22"/>
          <w:szCs w:val="22"/>
        </w:rPr>
        <w:t xml:space="preserve">zgodnie z Załącznikiem Nr </w:t>
      </w:r>
      <w:r w:rsidR="008F4AB1" w:rsidRPr="00235E8E">
        <w:rPr>
          <w:sz w:val="22"/>
          <w:szCs w:val="22"/>
        </w:rPr>
        <w:t>2</w:t>
      </w:r>
      <w:r w:rsidRPr="00235E8E">
        <w:rPr>
          <w:sz w:val="22"/>
          <w:szCs w:val="22"/>
        </w:rPr>
        <w:t xml:space="preserve"> do niniejszej uchwały zmieniającym Załącznik Nr 2 do Uchwały Budżetowej pod nazwą „Plan wydatków budżetu </w:t>
      </w:r>
      <w:proofErr w:type="gramStart"/>
      <w:r w:rsidRPr="00235E8E">
        <w:rPr>
          <w:sz w:val="22"/>
          <w:szCs w:val="22"/>
        </w:rPr>
        <w:t>gminy  na</w:t>
      </w:r>
      <w:proofErr w:type="gramEnd"/>
      <w:r w:rsidRPr="00235E8E">
        <w:rPr>
          <w:sz w:val="22"/>
          <w:szCs w:val="22"/>
        </w:rPr>
        <w:t xml:space="preserve"> rok 2023”.</w:t>
      </w:r>
    </w:p>
    <w:p w14:paraId="510A37CB" w14:textId="77777777" w:rsidR="00A173FD" w:rsidRDefault="00A173FD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00B4250" w14:textId="77777777" w:rsidR="00011755" w:rsidRPr="006231AC" w:rsidRDefault="00011755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AFBA931" w14:textId="77777777" w:rsidR="00A173FD" w:rsidRDefault="00E23DBF">
      <w:pPr>
        <w:pStyle w:val="Tekstpodstawowywcity3"/>
        <w:spacing w:after="0"/>
        <w:ind w:left="0"/>
        <w:rPr>
          <w:b/>
          <w:sz w:val="24"/>
          <w:szCs w:val="24"/>
        </w:rPr>
      </w:pPr>
      <w:proofErr w:type="gramStart"/>
      <w:r w:rsidRPr="00982EC0">
        <w:rPr>
          <w:b/>
          <w:sz w:val="24"/>
          <w:szCs w:val="24"/>
        </w:rPr>
        <w:t>§  2</w:t>
      </w:r>
      <w:proofErr w:type="gramEnd"/>
    </w:p>
    <w:p w14:paraId="43968422" w14:textId="77777777" w:rsidR="00982EC0" w:rsidRPr="00982EC0" w:rsidRDefault="00982EC0" w:rsidP="00982EC0">
      <w:pPr>
        <w:widowControl/>
        <w:tabs>
          <w:tab w:val="left" w:pos="567"/>
        </w:tabs>
        <w:spacing w:after="0" w:line="240" w:lineRule="auto"/>
        <w:ind w:right="-286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 w:rsidRPr="00982EC0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Zmienia się załącznik dot. wydatków </w:t>
      </w:r>
      <w:proofErr w:type="gramStart"/>
      <w:r w:rsidRPr="00982EC0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majątkowych  na</w:t>
      </w:r>
      <w:proofErr w:type="gramEnd"/>
      <w:r w:rsidRPr="00982EC0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 2023 rok </w:t>
      </w:r>
    </w:p>
    <w:p w14:paraId="0057E333" w14:textId="77777777" w:rsidR="00982EC0" w:rsidRPr="00235E8E" w:rsidRDefault="00982EC0" w:rsidP="00982EC0">
      <w:pPr>
        <w:widowControl/>
        <w:tabs>
          <w:tab w:val="left" w:pos="567"/>
        </w:tabs>
        <w:spacing w:after="0" w:line="240" w:lineRule="auto"/>
        <w:ind w:right="-286"/>
        <w:textAlignment w:val="auto"/>
      </w:pPr>
      <w:r w:rsidRPr="00235E8E">
        <w:rPr>
          <w:rFonts w:ascii="Times New Roman" w:eastAsia="Times New Roman" w:hAnsi="Times New Roman" w:cs="Times New Roman"/>
          <w:i/>
          <w:kern w:val="0"/>
          <w:lang w:eastAsia="ar-SA"/>
        </w:rPr>
        <w:t xml:space="preserve">stanowiący </w:t>
      </w:r>
      <w:proofErr w:type="gramStart"/>
      <w:r w:rsidRPr="00235E8E">
        <w:rPr>
          <w:rFonts w:ascii="Times New Roman" w:hAnsi="Times New Roman" w:cs="Times New Roman"/>
          <w:i/>
        </w:rPr>
        <w:t>Załącznik  Nr</w:t>
      </w:r>
      <w:proofErr w:type="gramEnd"/>
      <w:r w:rsidRPr="00235E8E">
        <w:rPr>
          <w:rFonts w:ascii="Times New Roman" w:hAnsi="Times New Roman" w:cs="Times New Roman"/>
          <w:i/>
        </w:rPr>
        <w:t xml:space="preserve"> 3 do niniejszej uchwały zmieniającym Załącznik Nr 7 do Uchwały Budżetowej pod nazwą „Wydatki na zadania inwestycyjne nieobjęte wykazem Przedsięwzięć </w:t>
      </w:r>
      <w:r w:rsidRPr="00235E8E">
        <w:rPr>
          <w:rFonts w:ascii="Times New Roman" w:hAnsi="Times New Roman" w:cs="Times New Roman"/>
          <w:i/>
          <w:lang w:eastAsia="ar-SA"/>
        </w:rPr>
        <w:t>do WPF na 2023 rok”.</w:t>
      </w:r>
    </w:p>
    <w:p w14:paraId="46B3BCA5" w14:textId="77777777" w:rsidR="008F4AB1" w:rsidRDefault="008F4AB1" w:rsidP="008F4AB1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</w:p>
    <w:p w14:paraId="7858EAB8" w14:textId="77777777" w:rsidR="00011755" w:rsidRPr="00982EC0" w:rsidRDefault="00011755" w:rsidP="008F4AB1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</w:p>
    <w:p w14:paraId="063188D6" w14:textId="77777777" w:rsidR="008F4AB1" w:rsidRDefault="008F4AB1" w:rsidP="008F4AB1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proofErr w:type="gramStart"/>
      <w:r w:rsidRPr="00982EC0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§  3</w:t>
      </w:r>
      <w:proofErr w:type="gramEnd"/>
    </w:p>
    <w:p w14:paraId="355B341D" w14:textId="77777777" w:rsidR="00982EC0" w:rsidRPr="00982EC0" w:rsidRDefault="00982EC0" w:rsidP="00982EC0">
      <w:pPr>
        <w:widowControl/>
        <w:suppressAutoHyphens w:val="0"/>
        <w:spacing w:after="0"/>
        <w:textAlignment w:val="auto"/>
      </w:pPr>
      <w:r w:rsidRPr="00982EC0">
        <w:rPr>
          <w:rFonts w:ascii="Times New Roman" w:eastAsia="Times New Roman" w:hAnsi="Times New Roman" w:cs="Times New Roman"/>
          <w:spacing w:val="-2"/>
          <w:kern w:val="0"/>
          <w:sz w:val="24"/>
          <w:szCs w:val="24"/>
        </w:rPr>
        <w:t xml:space="preserve">Zmienia się załącznik dot. dochodów i wydatków związanych z realizacją zadań realizowanych w drodze umów lub porozumień między jednostkami samorządu </w:t>
      </w:r>
      <w:proofErr w:type="gramStart"/>
      <w:r w:rsidRPr="00982EC0">
        <w:rPr>
          <w:rFonts w:ascii="Times New Roman" w:eastAsia="Times New Roman" w:hAnsi="Times New Roman" w:cs="Times New Roman"/>
          <w:spacing w:val="-2"/>
          <w:kern w:val="0"/>
          <w:sz w:val="24"/>
          <w:szCs w:val="24"/>
        </w:rPr>
        <w:t xml:space="preserve">terytorialnego  </w:t>
      </w:r>
      <w:r w:rsidRPr="00982EC0">
        <w:rPr>
          <w:rFonts w:ascii="Times New Roman" w:eastAsia="Times New Roman" w:hAnsi="Times New Roman" w:cs="Times New Roman"/>
          <w:kern w:val="0"/>
          <w:sz w:val="24"/>
          <w:szCs w:val="24"/>
        </w:rPr>
        <w:t>na</w:t>
      </w:r>
      <w:proofErr w:type="gramEnd"/>
      <w:r w:rsidRPr="00982EC0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2023 rok</w:t>
      </w:r>
    </w:p>
    <w:p w14:paraId="06EB031F" w14:textId="77777777" w:rsidR="00982EC0" w:rsidRDefault="00ED1C3F" w:rsidP="00982EC0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</w:rPr>
      </w:pPr>
      <w:r w:rsidRPr="00235E8E">
        <w:rPr>
          <w:rFonts w:ascii="Times New Roman" w:eastAsia="Times New Roman" w:hAnsi="Times New Roman" w:cs="Times New Roman"/>
          <w:i/>
          <w:iCs/>
          <w:kern w:val="0"/>
        </w:rPr>
        <w:t>stanowiący Załącznik Nr</w:t>
      </w:r>
      <w:r w:rsidR="00856BB5" w:rsidRPr="00235E8E">
        <w:rPr>
          <w:rFonts w:ascii="Times New Roman" w:eastAsia="Times New Roman" w:hAnsi="Times New Roman" w:cs="Times New Roman"/>
          <w:i/>
          <w:iCs/>
          <w:kern w:val="0"/>
        </w:rPr>
        <w:t xml:space="preserve"> </w:t>
      </w:r>
      <w:r w:rsidRPr="00235E8E">
        <w:rPr>
          <w:rFonts w:ascii="Times New Roman" w:eastAsia="Times New Roman" w:hAnsi="Times New Roman" w:cs="Times New Roman"/>
          <w:i/>
          <w:iCs/>
          <w:kern w:val="0"/>
        </w:rPr>
        <w:t>4</w:t>
      </w:r>
      <w:r w:rsidR="00982EC0" w:rsidRPr="00235E8E">
        <w:rPr>
          <w:rFonts w:ascii="Times New Roman" w:eastAsia="Times New Roman" w:hAnsi="Times New Roman" w:cs="Times New Roman"/>
          <w:i/>
          <w:iCs/>
          <w:kern w:val="0"/>
        </w:rPr>
        <w:t xml:space="preserve"> do niniejszej </w:t>
      </w:r>
      <w:proofErr w:type="gramStart"/>
      <w:r w:rsidR="00982EC0" w:rsidRPr="00235E8E">
        <w:rPr>
          <w:rFonts w:ascii="Times New Roman" w:eastAsia="Times New Roman" w:hAnsi="Times New Roman" w:cs="Times New Roman"/>
          <w:i/>
          <w:iCs/>
          <w:kern w:val="0"/>
        </w:rPr>
        <w:t>uchwały  zmieniającym</w:t>
      </w:r>
      <w:proofErr w:type="gramEnd"/>
      <w:r w:rsidR="00982EC0" w:rsidRPr="00235E8E">
        <w:rPr>
          <w:rFonts w:ascii="Times New Roman" w:eastAsia="Times New Roman" w:hAnsi="Times New Roman" w:cs="Times New Roman"/>
          <w:i/>
          <w:iCs/>
          <w:kern w:val="0"/>
        </w:rPr>
        <w:t xml:space="preserve"> Załącznik Nr 8 do Uchwały budżetowej pod nazwą „Dochody i wydatki </w:t>
      </w:r>
      <w:r w:rsidR="00982EC0" w:rsidRPr="00235E8E">
        <w:rPr>
          <w:rFonts w:ascii="Times New Roman" w:eastAsia="Times New Roman" w:hAnsi="Times New Roman" w:cs="Times New Roman"/>
          <w:i/>
          <w:kern w:val="0"/>
        </w:rPr>
        <w:t>związane z realizacją zadań realizowanych w drodze umów lub porozumień między  j.s.t na 2023 rok”</w:t>
      </w:r>
      <w:r w:rsidR="00235E8E">
        <w:rPr>
          <w:rFonts w:ascii="Times New Roman" w:eastAsia="Times New Roman" w:hAnsi="Times New Roman" w:cs="Times New Roman"/>
          <w:i/>
          <w:kern w:val="0"/>
        </w:rPr>
        <w:t>.</w:t>
      </w:r>
      <w:r w:rsidR="00982EC0" w:rsidRPr="00235E8E">
        <w:rPr>
          <w:rFonts w:ascii="Times New Roman" w:eastAsia="Times New Roman" w:hAnsi="Times New Roman" w:cs="Times New Roman"/>
          <w:kern w:val="0"/>
        </w:rPr>
        <w:t xml:space="preserve">   </w:t>
      </w:r>
    </w:p>
    <w:p w14:paraId="00E373CA" w14:textId="77777777" w:rsidR="00B6406A" w:rsidRDefault="00B6406A" w:rsidP="00982EC0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</w:rPr>
      </w:pPr>
    </w:p>
    <w:p w14:paraId="30DDB05A" w14:textId="77777777" w:rsidR="00B6406A" w:rsidRDefault="00B6406A" w:rsidP="00982EC0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</w:rPr>
      </w:pPr>
    </w:p>
    <w:p w14:paraId="43C3275E" w14:textId="77777777" w:rsidR="00B6406A" w:rsidRPr="00B6406A" w:rsidRDefault="00B6406A" w:rsidP="00B6406A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§  4</w:t>
      </w:r>
      <w:proofErr w:type="gramEnd"/>
    </w:p>
    <w:p w14:paraId="30CA08BE" w14:textId="77777777" w:rsidR="00B6406A" w:rsidRPr="00B6406A" w:rsidRDefault="00B6406A" w:rsidP="00B6406A">
      <w:pPr>
        <w:widowControl/>
        <w:spacing w:after="0" w:line="240" w:lineRule="auto"/>
        <w:jc w:val="both"/>
        <w:textAlignment w:val="auto"/>
        <w:rPr>
          <w:rFonts w:cs="Tahoma"/>
        </w:rPr>
      </w:pPr>
      <w:r w:rsidRPr="00B6406A">
        <w:rPr>
          <w:rFonts w:ascii="Times New Roman" w:eastAsia="Times New Roman" w:hAnsi="Times New Roman" w:cs="Times New Roman"/>
          <w:sz w:val="24"/>
          <w:szCs w:val="24"/>
        </w:rPr>
        <w:t xml:space="preserve">Dotacje celowe otrzymane z budżetu państwa na realizację zadań bieżących z zakresu administracji rządowej oraz innych zadań zlec. gminie zwiększa się o kwotę </w:t>
      </w:r>
      <w:r w:rsidR="0053539C">
        <w:rPr>
          <w:rFonts w:ascii="Times New Roman" w:eastAsia="Times New Roman" w:hAnsi="Times New Roman" w:cs="Times New Roman"/>
          <w:b/>
          <w:sz w:val="24"/>
          <w:szCs w:val="24"/>
        </w:rPr>
        <w:t>70.212,48</w:t>
      </w:r>
      <w:r w:rsidRPr="00B640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6406A">
        <w:rPr>
          <w:rFonts w:ascii="Times New Roman" w:eastAsia="Times New Roman" w:hAnsi="Times New Roman" w:cs="Times New Roman"/>
          <w:b/>
          <w:sz w:val="24"/>
          <w:szCs w:val="24"/>
        </w:rPr>
        <w:t xml:space="preserve">zł,  </w:t>
      </w:r>
      <w:r w:rsidRPr="00B6406A">
        <w:rPr>
          <w:rFonts w:ascii="Times New Roman" w:eastAsia="Times New Roman" w:hAnsi="Times New Roman" w:cs="Times New Roman"/>
          <w:i/>
          <w:iCs/>
        </w:rPr>
        <w:t>zgodnie</w:t>
      </w:r>
      <w:proofErr w:type="gramEnd"/>
      <w:r w:rsidRPr="00B6406A">
        <w:rPr>
          <w:rFonts w:ascii="Times New Roman" w:eastAsia="Times New Roman" w:hAnsi="Times New Roman" w:cs="Times New Roman"/>
          <w:i/>
          <w:iCs/>
        </w:rPr>
        <w:t xml:space="preserve"> z Załącznikiem Nr </w:t>
      </w:r>
      <w:r>
        <w:rPr>
          <w:rFonts w:ascii="Times New Roman" w:eastAsia="Times New Roman" w:hAnsi="Times New Roman" w:cs="Times New Roman"/>
          <w:i/>
          <w:iCs/>
        </w:rPr>
        <w:t>5</w:t>
      </w:r>
      <w:r w:rsidRPr="00B6406A">
        <w:rPr>
          <w:rFonts w:ascii="Times New Roman" w:eastAsia="Times New Roman" w:hAnsi="Times New Roman" w:cs="Times New Roman"/>
          <w:i/>
          <w:iCs/>
        </w:rPr>
        <w:t xml:space="preserve"> do niniejszej uchwały zmieniającym Załącznik Nr 4 do Uchwały Budżetowej pod nazwą „Dochody i wydatki związane z realizacją zadań z zakresu administracji rządowej i innych zadań zleconych gminie na 2023 rok</w:t>
      </w:r>
      <w:r w:rsidRPr="00B6406A">
        <w:rPr>
          <w:rFonts w:ascii="Times New Roman" w:eastAsia="Times New Roman" w:hAnsi="Times New Roman" w:cs="Times New Roman"/>
        </w:rPr>
        <w:t>”.</w:t>
      </w:r>
      <w:r w:rsidRPr="00B6406A">
        <w:rPr>
          <w:rFonts w:ascii="Times New Roman" w:eastAsia="Times New Roman" w:hAnsi="Times New Roman" w:cs="Times New Roman"/>
          <w:b/>
        </w:rPr>
        <w:t xml:space="preserve">  </w:t>
      </w:r>
    </w:p>
    <w:p w14:paraId="51BE3D09" w14:textId="77777777" w:rsidR="00B6406A" w:rsidRDefault="00B6406A" w:rsidP="00982EC0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</w:rPr>
      </w:pPr>
    </w:p>
    <w:p w14:paraId="0A385E36" w14:textId="77777777" w:rsidR="005F56BD" w:rsidRPr="00235E8E" w:rsidRDefault="005F56BD" w:rsidP="00982EC0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</w:rPr>
      </w:pPr>
    </w:p>
    <w:p w14:paraId="2F82EC39" w14:textId="77777777" w:rsidR="00E16588" w:rsidRPr="0053539C" w:rsidRDefault="00B6406A" w:rsidP="001A2350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proofErr w:type="gramStart"/>
      <w:r w:rsidRPr="0053539C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lastRenderedPageBreak/>
        <w:t>§  5</w:t>
      </w:r>
      <w:proofErr w:type="gramEnd"/>
    </w:p>
    <w:p w14:paraId="4CAD1FCC" w14:textId="77777777" w:rsidR="0053539C" w:rsidRPr="0053539C" w:rsidRDefault="0053539C" w:rsidP="0053539C">
      <w:pPr>
        <w:widowControl/>
        <w:suppressAutoHyphens w:val="0"/>
        <w:spacing w:after="0"/>
        <w:textAlignment w:val="auto"/>
      </w:pPr>
      <w:r w:rsidRPr="0053539C">
        <w:rPr>
          <w:rFonts w:ascii="Times New Roman" w:eastAsia="Times New Roman" w:hAnsi="Times New Roman" w:cs="Times New Roman"/>
          <w:spacing w:val="-2"/>
          <w:kern w:val="0"/>
          <w:sz w:val="24"/>
          <w:szCs w:val="24"/>
        </w:rPr>
        <w:t xml:space="preserve">Zmienia się załącznik dot. dotacji celowych dla podmiotów zaliczanych i niezaliczanych do sektora finansów </w:t>
      </w:r>
      <w:proofErr w:type="gramStart"/>
      <w:r w:rsidRPr="0053539C">
        <w:rPr>
          <w:rFonts w:ascii="Times New Roman" w:eastAsia="Times New Roman" w:hAnsi="Times New Roman" w:cs="Times New Roman"/>
          <w:spacing w:val="-2"/>
          <w:kern w:val="0"/>
          <w:sz w:val="24"/>
          <w:szCs w:val="24"/>
        </w:rPr>
        <w:t xml:space="preserve">publicznych  </w:t>
      </w:r>
      <w:r w:rsidRPr="0053539C">
        <w:rPr>
          <w:rFonts w:ascii="Times New Roman" w:eastAsia="Times New Roman" w:hAnsi="Times New Roman" w:cs="Times New Roman"/>
          <w:kern w:val="0"/>
          <w:sz w:val="24"/>
          <w:szCs w:val="24"/>
        </w:rPr>
        <w:t>na</w:t>
      </w:r>
      <w:proofErr w:type="gramEnd"/>
      <w:r w:rsidRPr="0053539C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2023 rok</w:t>
      </w:r>
    </w:p>
    <w:p w14:paraId="28A9ADD4" w14:textId="77777777" w:rsidR="0053539C" w:rsidRPr="0053539C" w:rsidRDefault="0053539C" w:rsidP="0053539C">
      <w:pPr>
        <w:widowControl/>
        <w:suppressAutoHyphens w:val="0"/>
        <w:spacing w:after="0" w:line="240" w:lineRule="auto"/>
        <w:jc w:val="both"/>
        <w:textAlignment w:val="auto"/>
      </w:pPr>
      <w:r w:rsidRPr="0053539C">
        <w:rPr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 xml:space="preserve">stanowiący Załącznik Nr 6 do niniejszej uchwały zmieniającym Załącznik Nr 6 do Uchwały Budżetowej pod nazwą „Dotacje celowe dla podmiotów zaliczanych i niezaliczanych do sektora finansów </w:t>
      </w:r>
      <w:proofErr w:type="gramStart"/>
      <w:r w:rsidRPr="0053539C">
        <w:rPr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 xml:space="preserve">publicznych </w:t>
      </w:r>
      <w:r w:rsidRPr="0053539C">
        <w:rPr>
          <w:rFonts w:ascii="Times New Roman" w:eastAsia="Times New Roman" w:hAnsi="Times New Roman" w:cs="Times New Roman"/>
          <w:i/>
          <w:kern w:val="0"/>
          <w:sz w:val="24"/>
          <w:szCs w:val="24"/>
        </w:rPr>
        <w:t xml:space="preserve"> na</w:t>
      </w:r>
      <w:proofErr w:type="gramEnd"/>
      <w:r w:rsidRPr="0053539C">
        <w:rPr>
          <w:rFonts w:ascii="Times New Roman" w:eastAsia="Times New Roman" w:hAnsi="Times New Roman" w:cs="Times New Roman"/>
          <w:i/>
          <w:kern w:val="0"/>
          <w:sz w:val="24"/>
          <w:szCs w:val="24"/>
        </w:rPr>
        <w:t xml:space="preserve"> 2023 rok”.</w:t>
      </w:r>
      <w:r w:rsidRPr="0053539C">
        <w:rPr>
          <w:rFonts w:eastAsia="Times New Roman" w:cs="Times New Roman"/>
          <w:kern w:val="0"/>
          <w:sz w:val="24"/>
          <w:szCs w:val="24"/>
        </w:rPr>
        <w:t xml:space="preserve"> </w:t>
      </w:r>
      <w:r w:rsidRPr="0053539C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 </w:t>
      </w:r>
    </w:p>
    <w:p w14:paraId="107E53E4" w14:textId="77777777" w:rsidR="0053539C" w:rsidRPr="0053539C" w:rsidRDefault="0053539C" w:rsidP="001A2350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</w:p>
    <w:p w14:paraId="59651C4E" w14:textId="77777777" w:rsidR="0053539C" w:rsidRPr="0053539C" w:rsidRDefault="0053539C" w:rsidP="001A2350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</w:p>
    <w:p w14:paraId="16FBCB4F" w14:textId="77777777" w:rsidR="0053539C" w:rsidRDefault="0053539C" w:rsidP="0053539C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§  6</w:t>
      </w:r>
      <w:proofErr w:type="gramEnd"/>
    </w:p>
    <w:p w14:paraId="54B3498C" w14:textId="77777777" w:rsidR="004D1580" w:rsidRPr="0053539C" w:rsidRDefault="004D1580" w:rsidP="004D1580">
      <w:pPr>
        <w:widowControl/>
        <w:suppressAutoHyphens w:val="0"/>
        <w:spacing w:after="0" w:line="240" w:lineRule="auto"/>
        <w:jc w:val="both"/>
        <w:textAlignment w:val="auto"/>
      </w:pPr>
      <w:r w:rsidRPr="0053539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</w:rPr>
        <w:t xml:space="preserve">Zmienia się </w:t>
      </w:r>
      <w:r w:rsidRPr="0053539C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§ 1</w:t>
      </w:r>
      <w:r w:rsidR="00982EC0" w:rsidRPr="0053539C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3</w:t>
      </w:r>
      <w:r w:rsidRPr="0053539C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 </w:t>
      </w:r>
      <w:r w:rsidRPr="0053539C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Uchwały Budżetowej Gminy Gozdowo na rok </w:t>
      </w:r>
      <w:proofErr w:type="gramStart"/>
      <w:r w:rsidR="001A2350" w:rsidRPr="0053539C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2023  </w:t>
      </w:r>
      <w:r w:rsidR="001A2350" w:rsidRPr="0053539C">
        <w:rPr>
          <w:rFonts w:ascii="Times New Roman" w:hAnsi="Times New Roman" w:cs="Times New Roman"/>
          <w:sz w:val="24"/>
          <w:szCs w:val="24"/>
        </w:rPr>
        <w:t>Nr</w:t>
      </w:r>
      <w:proofErr w:type="gramEnd"/>
      <w:r w:rsidR="001A2350" w:rsidRPr="0053539C">
        <w:rPr>
          <w:rFonts w:ascii="Times New Roman" w:hAnsi="Times New Roman" w:cs="Times New Roman"/>
          <w:sz w:val="24"/>
          <w:szCs w:val="24"/>
        </w:rPr>
        <w:t xml:space="preserve"> XLVI/338/22  </w:t>
      </w:r>
      <w:r w:rsidR="001A2350" w:rsidRPr="0053539C">
        <w:rPr>
          <w:rFonts w:ascii="Times New Roman" w:eastAsia="Times New Roman" w:hAnsi="Times New Roman" w:cs="Times New Roman"/>
          <w:kern w:val="0"/>
          <w:sz w:val="24"/>
          <w:szCs w:val="24"/>
        </w:rPr>
        <w:t>Rady Gminy Gozdowo  z dnia 29 grudnia 2022 roku</w:t>
      </w:r>
      <w:r w:rsidRPr="0053539C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,  który otrzymuje następujące brzmienie: </w:t>
      </w:r>
    </w:p>
    <w:p w14:paraId="7D19745F" w14:textId="77777777" w:rsidR="00982EC0" w:rsidRPr="0053539C" w:rsidRDefault="00982EC0" w:rsidP="00982EC0">
      <w:pPr>
        <w:widowControl/>
        <w:numPr>
          <w:ilvl w:val="0"/>
          <w:numId w:val="8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 w:rsidRPr="0053539C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Ustala się dochody pochodzące z wpływów z tytułu opłat i kar z zakresu ochrony środowiska i gospodarki wodnej w wysokości </w:t>
      </w:r>
      <w:r w:rsidRPr="0053539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  <w:t>1</w:t>
      </w:r>
      <w:r w:rsidR="00011755" w:rsidRPr="0053539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  <w:t>7</w:t>
      </w:r>
      <w:r w:rsidRPr="0053539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  <w:t>.</w:t>
      </w:r>
      <w:r w:rsidR="0053539C" w:rsidRPr="0053539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  <w:t>6</w:t>
      </w:r>
      <w:r w:rsidRPr="0053539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  <w:t>00,00 zł</w:t>
      </w:r>
      <w:r w:rsidR="00011755" w:rsidRPr="0053539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  <w:t xml:space="preserve"> </w:t>
      </w:r>
      <w:r w:rsidR="00011755" w:rsidRPr="0053539C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w dz. 900 </w:t>
      </w:r>
      <w:r w:rsidR="00011755" w:rsidRPr="0053539C">
        <w:rPr>
          <w:rFonts w:ascii="Times New Roman" w:eastAsia="Times New Roman" w:hAnsi="Times New Roman" w:cs="Times New Roman"/>
          <w:kern w:val="0"/>
          <w:sz w:val="24"/>
          <w:szCs w:val="24"/>
        </w:rPr>
        <w:t>– Gospodarka komunalna i ochrona środowiska</w:t>
      </w:r>
      <w:r w:rsidR="00011755" w:rsidRPr="0053539C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, rozdz. 90019 – Wpływy i wydatki związane z gromadzeniem środków z opłat i kar za korzystanie ze środowiska</w:t>
      </w:r>
      <w:r w:rsidRPr="0053539C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 oraz wydatki w wysokości </w:t>
      </w:r>
      <w:r w:rsidRPr="0053539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  <w:t>1</w:t>
      </w:r>
      <w:r w:rsidR="00011755" w:rsidRPr="0053539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  <w:t>7</w:t>
      </w:r>
      <w:r w:rsidRPr="0053539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  <w:t>.</w:t>
      </w:r>
      <w:r w:rsidR="0053539C" w:rsidRPr="0053539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  <w:t>6</w:t>
      </w:r>
      <w:r w:rsidRPr="0053539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  <w:t>00,00 zł</w:t>
      </w:r>
      <w:r w:rsidRPr="0053539C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 na finansowanie zadań własnych gmin w zakresie ochrony środowiska i gospodarki wodnej, o których mowa w art. 400a ust.1 ustawy z dnia 27.04.2001r. - Prawo ochrony środowiska (Dz.U. 2021 poz. 1973 z </w:t>
      </w:r>
      <w:proofErr w:type="spellStart"/>
      <w:r w:rsidRPr="0053539C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późn</w:t>
      </w:r>
      <w:proofErr w:type="spellEnd"/>
      <w:r w:rsidRPr="0053539C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. zm.) </w:t>
      </w:r>
      <w:r w:rsidRPr="0053539C">
        <w:rPr>
          <w:rFonts w:ascii="Times New Roman" w:eastAsia="Times New Roman" w:hAnsi="Times New Roman" w:cs="Times New Roman"/>
          <w:kern w:val="0"/>
          <w:sz w:val="24"/>
          <w:szCs w:val="24"/>
        </w:rPr>
        <w:t>w dz. 900 – Gospodarka komunalna i ochrona środowiska, rozdz. 90004 – Utrzymanie zieleni w miastach i gminach.</w:t>
      </w:r>
    </w:p>
    <w:p w14:paraId="54924BA9" w14:textId="77777777" w:rsidR="00982EC0" w:rsidRPr="0053539C" w:rsidRDefault="00982EC0" w:rsidP="00982EC0">
      <w:pPr>
        <w:widowControl/>
        <w:suppressAutoHyphens w:val="0"/>
        <w:spacing w:after="0" w:line="240" w:lineRule="auto"/>
        <w:ind w:right="-286"/>
        <w:jc w:val="both"/>
        <w:textAlignment w:val="auto"/>
        <w:rPr>
          <w:color w:val="FF0000"/>
        </w:rPr>
      </w:pPr>
    </w:p>
    <w:p w14:paraId="0B6D62A5" w14:textId="77777777" w:rsidR="004D1580" w:rsidRPr="00011755" w:rsidRDefault="004D1580">
      <w:pPr>
        <w:widowControl/>
        <w:suppressAutoHyphens w:val="0"/>
        <w:spacing w:after="0"/>
        <w:textAlignment w:val="auto"/>
        <w:rPr>
          <w:rFonts w:ascii="Times New Roman" w:eastAsia="Times New Roman" w:hAnsi="Times New Roman" w:cs="Times New Roman"/>
          <w:spacing w:val="-2"/>
          <w:kern w:val="0"/>
          <w:sz w:val="24"/>
          <w:szCs w:val="24"/>
        </w:rPr>
      </w:pPr>
    </w:p>
    <w:p w14:paraId="7E6E1C05" w14:textId="77777777" w:rsidR="004D1580" w:rsidRPr="00011755" w:rsidRDefault="001A2350">
      <w:pPr>
        <w:widowControl/>
        <w:suppressAutoHyphens w:val="0"/>
        <w:spacing w:after="0"/>
        <w:textAlignment w:val="auto"/>
        <w:rPr>
          <w:rFonts w:ascii="Times New Roman" w:eastAsia="Times New Roman" w:hAnsi="Times New Roman" w:cs="Times New Roman"/>
          <w:spacing w:val="-2"/>
          <w:kern w:val="0"/>
          <w:sz w:val="24"/>
          <w:szCs w:val="24"/>
        </w:rPr>
      </w:pPr>
      <w:proofErr w:type="gramStart"/>
      <w:r w:rsidRPr="00011755">
        <w:rPr>
          <w:rFonts w:ascii="Times New Roman" w:eastAsia="Times New Roman" w:hAnsi="Times New Roman" w:cs="Times New Roman"/>
          <w:b/>
          <w:kern w:val="0"/>
          <w:sz w:val="24"/>
        </w:rPr>
        <w:t xml:space="preserve">§  </w:t>
      </w:r>
      <w:r w:rsidR="0053539C">
        <w:rPr>
          <w:rFonts w:ascii="Times New Roman" w:eastAsia="Times New Roman" w:hAnsi="Times New Roman" w:cs="Times New Roman"/>
          <w:b/>
          <w:kern w:val="0"/>
          <w:sz w:val="24"/>
        </w:rPr>
        <w:t>7</w:t>
      </w:r>
      <w:proofErr w:type="gramEnd"/>
    </w:p>
    <w:p w14:paraId="6135E1FA" w14:textId="77777777" w:rsidR="00D10625" w:rsidRPr="00011755" w:rsidRDefault="00D10625" w:rsidP="00D10625">
      <w:pPr>
        <w:pStyle w:val="Tekstpodstawowy3"/>
        <w:rPr>
          <w:i w:val="0"/>
        </w:rPr>
      </w:pPr>
      <w:r w:rsidRPr="00011755">
        <w:rPr>
          <w:i w:val="0"/>
        </w:rPr>
        <w:t>Wykonanie uchwały powierza się Wójtowi Gminy Gozdowo.</w:t>
      </w:r>
    </w:p>
    <w:p w14:paraId="6B2B1EE4" w14:textId="77777777" w:rsidR="00A173FD" w:rsidRDefault="00A173FD">
      <w:pPr>
        <w:widowControl/>
        <w:suppressAutoHyphens w:val="0"/>
        <w:spacing w:after="0"/>
        <w:textAlignment w:val="auto"/>
        <w:rPr>
          <w:rFonts w:ascii="Times New Roman" w:eastAsia="Times New Roman" w:hAnsi="Times New Roman" w:cs="Times New Roman"/>
          <w:spacing w:val="-2"/>
          <w:kern w:val="0"/>
          <w:sz w:val="24"/>
          <w:szCs w:val="24"/>
        </w:rPr>
      </w:pPr>
    </w:p>
    <w:p w14:paraId="704D0052" w14:textId="77777777" w:rsidR="00B6406A" w:rsidRPr="00011755" w:rsidRDefault="00B6406A">
      <w:pPr>
        <w:widowControl/>
        <w:suppressAutoHyphens w:val="0"/>
        <w:spacing w:after="0"/>
        <w:textAlignment w:val="auto"/>
        <w:rPr>
          <w:rFonts w:ascii="Times New Roman" w:eastAsia="Times New Roman" w:hAnsi="Times New Roman" w:cs="Times New Roman"/>
          <w:spacing w:val="-2"/>
          <w:kern w:val="0"/>
          <w:sz w:val="24"/>
          <w:szCs w:val="24"/>
        </w:rPr>
      </w:pPr>
    </w:p>
    <w:p w14:paraId="55122E6B" w14:textId="77777777" w:rsidR="00A173FD" w:rsidRPr="00011755" w:rsidRDefault="00E23DBF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</w:rPr>
      </w:pPr>
      <w:proofErr w:type="gramStart"/>
      <w:r w:rsidRPr="00011755">
        <w:rPr>
          <w:rFonts w:ascii="Times New Roman" w:eastAsia="Times New Roman" w:hAnsi="Times New Roman" w:cs="Times New Roman"/>
          <w:b/>
          <w:kern w:val="0"/>
          <w:sz w:val="24"/>
        </w:rPr>
        <w:t xml:space="preserve">§  </w:t>
      </w:r>
      <w:r w:rsidR="0053539C">
        <w:rPr>
          <w:rFonts w:ascii="Times New Roman" w:eastAsia="Times New Roman" w:hAnsi="Times New Roman" w:cs="Times New Roman"/>
          <w:b/>
          <w:kern w:val="0"/>
          <w:sz w:val="24"/>
        </w:rPr>
        <w:t>8</w:t>
      </w:r>
      <w:proofErr w:type="gramEnd"/>
    </w:p>
    <w:p w14:paraId="358B969D" w14:textId="77777777" w:rsidR="00A173FD" w:rsidRPr="00011755" w:rsidRDefault="00D10625" w:rsidP="00E16588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011755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471DD369" w14:textId="77777777" w:rsidR="00EA0904" w:rsidRPr="00011755" w:rsidRDefault="00EA0904" w:rsidP="00E16588">
      <w:pPr>
        <w:pStyle w:val="Standard"/>
        <w:spacing w:after="0"/>
      </w:pPr>
    </w:p>
    <w:p w14:paraId="5E443CD5" w14:textId="77777777" w:rsidR="009F3520" w:rsidRPr="00011755" w:rsidRDefault="009F3520" w:rsidP="00E16588">
      <w:pPr>
        <w:pStyle w:val="Standard"/>
        <w:spacing w:after="0"/>
      </w:pPr>
    </w:p>
    <w:p w14:paraId="7ADEA179" w14:textId="77777777" w:rsidR="009F3520" w:rsidRPr="009F3520" w:rsidRDefault="009F3520" w:rsidP="00353F92">
      <w:pPr>
        <w:pStyle w:val="Standard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11755">
        <w:tab/>
      </w:r>
      <w:r w:rsidRPr="00011755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E670A1A" w14:textId="77777777" w:rsidR="00974AC5" w:rsidRPr="00974AC5" w:rsidRDefault="00974AC5" w:rsidP="00974AC5">
      <w:pPr>
        <w:suppressAutoHyphens w:val="0"/>
        <w:autoSpaceDE w:val="0"/>
        <w:adjustRightInd w:val="0"/>
        <w:spacing w:before="220" w:after="0" w:line="300" w:lineRule="auto"/>
        <w:ind w:left="3540" w:firstLine="708"/>
        <w:jc w:val="both"/>
        <w:textAlignment w:val="auto"/>
        <w:rPr>
          <w:rFonts w:ascii="Garamond" w:eastAsia="Times New Roman" w:hAnsi="Garamond" w:cs="Arial"/>
          <w:b/>
          <w:kern w:val="0"/>
          <w:szCs w:val="24"/>
        </w:rPr>
      </w:pPr>
      <w:r w:rsidRPr="00974AC5">
        <w:rPr>
          <w:rFonts w:ascii="Garamond" w:eastAsia="Times New Roman" w:hAnsi="Garamond" w:cs="Arial"/>
          <w:b/>
          <w:kern w:val="0"/>
          <w:szCs w:val="24"/>
        </w:rPr>
        <w:t xml:space="preserve">Przewodniczący Rady Gminy        </w:t>
      </w:r>
    </w:p>
    <w:p w14:paraId="51FB81E1" w14:textId="77777777" w:rsidR="00974AC5" w:rsidRPr="00974AC5" w:rsidRDefault="00974AC5" w:rsidP="00974AC5">
      <w:pPr>
        <w:suppressAutoHyphens w:val="0"/>
        <w:autoSpaceDE w:val="0"/>
        <w:adjustRightInd w:val="0"/>
        <w:spacing w:before="220" w:after="0" w:line="300" w:lineRule="auto"/>
        <w:ind w:left="4956" w:hanging="360"/>
        <w:jc w:val="both"/>
        <w:textAlignment w:val="auto"/>
        <w:rPr>
          <w:rFonts w:ascii="Garamond" w:eastAsia="Times New Roman" w:hAnsi="Garamond" w:cs="Arial"/>
          <w:b/>
          <w:kern w:val="0"/>
          <w:szCs w:val="24"/>
        </w:rPr>
      </w:pPr>
      <w:r w:rsidRPr="00974AC5">
        <w:rPr>
          <w:rFonts w:ascii="Garamond" w:eastAsia="Times New Roman" w:hAnsi="Garamond" w:cs="Arial"/>
          <w:b/>
          <w:kern w:val="0"/>
          <w:szCs w:val="24"/>
        </w:rPr>
        <w:t>/-/ Dariusz Śmigielski</w:t>
      </w:r>
    </w:p>
    <w:p w14:paraId="49E5A6F4" w14:textId="77777777" w:rsidR="00803B57" w:rsidRPr="009F3520" w:rsidRDefault="00803B57">
      <w:pPr>
        <w:pStyle w:val="Standard"/>
        <w:spacing w:after="0"/>
        <w:rPr>
          <w:rFonts w:ascii="Times New Roman" w:hAnsi="Times New Roman" w:cs="Times New Roman"/>
          <w:i/>
          <w:sz w:val="24"/>
          <w:szCs w:val="24"/>
        </w:rPr>
      </w:pPr>
    </w:p>
    <w:sectPr w:rsidR="00803B57" w:rsidRPr="009F3520" w:rsidSect="00E127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766" w:right="1418" w:bottom="766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5DD07" w14:textId="77777777" w:rsidR="00811B7E" w:rsidRDefault="00811B7E">
      <w:pPr>
        <w:spacing w:after="0" w:line="240" w:lineRule="auto"/>
      </w:pPr>
      <w:r>
        <w:separator/>
      </w:r>
    </w:p>
  </w:endnote>
  <w:endnote w:type="continuationSeparator" w:id="0">
    <w:p w14:paraId="5992023E" w14:textId="77777777" w:rsidR="00811B7E" w:rsidRDefault="00811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4C70C" w14:textId="77777777" w:rsidR="00000000" w:rsidRDefault="00000000">
    <w:pPr>
      <w:pStyle w:val="Stopka"/>
      <w:tabs>
        <w:tab w:val="clear" w:pos="4536"/>
        <w:tab w:val="clear" w:pos="9072"/>
        <w:tab w:val="left" w:pos="576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C7B63" w14:textId="77777777" w:rsidR="00000000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AB596" w14:textId="77777777" w:rsidR="003779EC" w:rsidRDefault="003779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A0CAD" w14:textId="77777777" w:rsidR="00811B7E" w:rsidRDefault="00811B7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584EB18" w14:textId="77777777" w:rsidR="00811B7E" w:rsidRDefault="00811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52EB7" w14:textId="77777777" w:rsidR="003779EC" w:rsidRDefault="003779E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26004" w14:textId="77777777" w:rsidR="003779EC" w:rsidRDefault="003779E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033AF" w14:textId="77777777" w:rsidR="003779EC" w:rsidRDefault="003779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61FC"/>
    <w:multiLevelType w:val="hybridMultilevel"/>
    <w:tmpl w:val="E5F695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F388E"/>
    <w:multiLevelType w:val="multilevel"/>
    <w:tmpl w:val="24483BA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2494750F"/>
    <w:multiLevelType w:val="multilevel"/>
    <w:tmpl w:val="3E1888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A5BF3"/>
    <w:multiLevelType w:val="multilevel"/>
    <w:tmpl w:val="95820D3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B7A94"/>
    <w:multiLevelType w:val="multilevel"/>
    <w:tmpl w:val="94BA2A7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" w15:restartNumberingAfterBreak="0">
    <w:nsid w:val="5C5D1BC1"/>
    <w:multiLevelType w:val="multilevel"/>
    <w:tmpl w:val="54E2D0F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i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6" w15:restartNumberingAfterBreak="0">
    <w:nsid w:val="6764469E"/>
    <w:multiLevelType w:val="multilevel"/>
    <w:tmpl w:val="D4F0867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7" w15:restartNumberingAfterBreak="0">
    <w:nsid w:val="7B0C53A8"/>
    <w:multiLevelType w:val="multilevel"/>
    <w:tmpl w:val="1AB8875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i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 w16cid:durableId="1885210080">
    <w:abstractNumId w:val="4"/>
  </w:num>
  <w:num w:numId="2" w16cid:durableId="261497166">
    <w:abstractNumId w:val="7"/>
  </w:num>
  <w:num w:numId="3" w16cid:durableId="89544492">
    <w:abstractNumId w:val="1"/>
  </w:num>
  <w:num w:numId="4" w16cid:durableId="563952668">
    <w:abstractNumId w:val="6"/>
  </w:num>
  <w:num w:numId="5" w16cid:durableId="960576053">
    <w:abstractNumId w:val="5"/>
  </w:num>
  <w:num w:numId="6" w16cid:durableId="936212078">
    <w:abstractNumId w:val="3"/>
  </w:num>
  <w:num w:numId="7" w16cid:durableId="952478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8503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3FD"/>
    <w:rsid w:val="00011755"/>
    <w:rsid w:val="00014290"/>
    <w:rsid w:val="000240FC"/>
    <w:rsid w:val="00060ED2"/>
    <w:rsid w:val="00075B29"/>
    <w:rsid w:val="00095343"/>
    <w:rsid w:val="000B01A9"/>
    <w:rsid w:val="000F25E2"/>
    <w:rsid w:val="000F53D4"/>
    <w:rsid w:val="001365EE"/>
    <w:rsid w:val="001647E2"/>
    <w:rsid w:val="001904D5"/>
    <w:rsid w:val="001A2350"/>
    <w:rsid w:val="001F36F0"/>
    <w:rsid w:val="0022076A"/>
    <w:rsid w:val="00235D17"/>
    <w:rsid w:val="00235E8E"/>
    <w:rsid w:val="00245306"/>
    <w:rsid w:val="00245B0A"/>
    <w:rsid w:val="00266E18"/>
    <w:rsid w:val="002723EC"/>
    <w:rsid w:val="002A30FB"/>
    <w:rsid w:val="0034377F"/>
    <w:rsid w:val="00353F92"/>
    <w:rsid w:val="00363650"/>
    <w:rsid w:val="003650AC"/>
    <w:rsid w:val="003656AF"/>
    <w:rsid w:val="003779EC"/>
    <w:rsid w:val="00396685"/>
    <w:rsid w:val="003A5DFD"/>
    <w:rsid w:val="003B70D4"/>
    <w:rsid w:val="00472F37"/>
    <w:rsid w:val="00480A33"/>
    <w:rsid w:val="004D1580"/>
    <w:rsid w:val="00506899"/>
    <w:rsid w:val="0053539C"/>
    <w:rsid w:val="00541E00"/>
    <w:rsid w:val="005E622A"/>
    <w:rsid w:val="005F56BD"/>
    <w:rsid w:val="00605E7B"/>
    <w:rsid w:val="00613C9F"/>
    <w:rsid w:val="006231AC"/>
    <w:rsid w:val="00624B56"/>
    <w:rsid w:val="00653450"/>
    <w:rsid w:val="00655489"/>
    <w:rsid w:val="007E590E"/>
    <w:rsid w:val="00803B57"/>
    <w:rsid w:val="00806054"/>
    <w:rsid w:val="00811B7E"/>
    <w:rsid w:val="008136A6"/>
    <w:rsid w:val="00824F3E"/>
    <w:rsid w:val="00836CEF"/>
    <w:rsid w:val="00856BB5"/>
    <w:rsid w:val="00864742"/>
    <w:rsid w:val="008F4AB1"/>
    <w:rsid w:val="00974AC5"/>
    <w:rsid w:val="00982EC0"/>
    <w:rsid w:val="009A79D7"/>
    <w:rsid w:val="009C602B"/>
    <w:rsid w:val="009F27F9"/>
    <w:rsid w:val="009F3520"/>
    <w:rsid w:val="00A11C75"/>
    <w:rsid w:val="00A173FD"/>
    <w:rsid w:val="00A42997"/>
    <w:rsid w:val="00A643F3"/>
    <w:rsid w:val="00AB40A8"/>
    <w:rsid w:val="00AD7186"/>
    <w:rsid w:val="00AE4EA1"/>
    <w:rsid w:val="00B3185D"/>
    <w:rsid w:val="00B41FF1"/>
    <w:rsid w:val="00B6406A"/>
    <w:rsid w:val="00B74F61"/>
    <w:rsid w:val="00C031BC"/>
    <w:rsid w:val="00C905FA"/>
    <w:rsid w:val="00CA02F5"/>
    <w:rsid w:val="00CF7571"/>
    <w:rsid w:val="00D04D13"/>
    <w:rsid w:val="00D10625"/>
    <w:rsid w:val="00D71575"/>
    <w:rsid w:val="00E12757"/>
    <w:rsid w:val="00E16588"/>
    <w:rsid w:val="00E23DBF"/>
    <w:rsid w:val="00E74C45"/>
    <w:rsid w:val="00E94FFB"/>
    <w:rsid w:val="00EA0904"/>
    <w:rsid w:val="00EB6126"/>
    <w:rsid w:val="00ED1C3F"/>
    <w:rsid w:val="00EE3F6D"/>
    <w:rsid w:val="00EE5B92"/>
    <w:rsid w:val="00EE60B8"/>
    <w:rsid w:val="00EF652B"/>
    <w:rsid w:val="00F17D23"/>
    <w:rsid w:val="00F70F57"/>
    <w:rsid w:val="00F7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274896"/>
  <w15:docId w15:val="{693B1ACC-A3B1-4C99-9484-6110F6876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Arial Unicode MS" w:hAnsi="Calibri" w:cs="F"/>
        <w:kern w:val="3"/>
        <w:sz w:val="22"/>
        <w:szCs w:val="22"/>
        <w:lang w:val="pl-PL" w:eastAsia="pl-PL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12757"/>
    <w:pPr>
      <w:suppressAutoHyphens/>
    </w:pPr>
  </w:style>
  <w:style w:type="paragraph" w:styleId="Nagwek2">
    <w:name w:val="heading 2"/>
    <w:next w:val="Textbody"/>
    <w:rsid w:val="00E12757"/>
    <w:pPr>
      <w:suppressAutoHyphens/>
      <w:outlineLvl w:val="1"/>
    </w:pPr>
  </w:style>
  <w:style w:type="paragraph" w:styleId="Nagwek3">
    <w:name w:val="heading 3"/>
    <w:next w:val="Textbody"/>
    <w:rsid w:val="00E12757"/>
    <w:pPr>
      <w:keepNext/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gwek4">
    <w:name w:val="heading 4"/>
    <w:next w:val="Textbody"/>
    <w:rsid w:val="00E12757"/>
    <w:pPr>
      <w:keepNext/>
      <w:suppressAutoHyphen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12757"/>
    <w:pPr>
      <w:widowControl/>
      <w:suppressAutoHyphens/>
    </w:pPr>
  </w:style>
  <w:style w:type="paragraph" w:styleId="Nagwek">
    <w:name w:val="header"/>
    <w:next w:val="Textbody"/>
    <w:rsid w:val="00E12757"/>
    <w:pPr>
      <w:keepNext/>
      <w:tabs>
        <w:tab w:val="center" w:pos="4536"/>
        <w:tab w:val="right" w:pos="9072"/>
      </w:tabs>
      <w:suppressAutoHyphens/>
      <w:spacing w:before="240" w:after="0" w:line="240" w:lineRule="auto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rsid w:val="00E1275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styleId="Lista">
    <w:name w:val="List"/>
    <w:basedOn w:val="Textbody"/>
    <w:rsid w:val="00E12757"/>
    <w:rPr>
      <w:rFonts w:cs="Tahoma"/>
    </w:rPr>
  </w:style>
  <w:style w:type="paragraph" w:styleId="Legenda">
    <w:name w:val="caption"/>
    <w:basedOn w:val="Standard"/>
    <w:rsid w:val="00E1275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E12757"/>
    <w:pPr>
      <w:suppressLineNumbers/>
    </w:pPr>
    <w:rPr>
      <w:rFonts w:cs="Tahoma"/>
    </w:rPr>
  </w:style>
  <w:style w:type="paragraph" w:styleId="Tekstpodstawowy2">
    <w:name w:val="Body Text 2"/>
    <w:rsid w:val="00E1275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rsid w:val="00E1275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rmalnyWeb">
    <w:name w:val="Normal (Web)"/>
    <w:rsid w:val="00E12757"/>
    <w:pPr>
      <w:suppressAutoHyphens/>
    </w:pPr>
  </w:style>
  <w:style w:type="paragraph" w:customStyle="1" w:styleId="western">
    <w:name w:val="western"/>
    <w:rsid w:val="00E12757"/>
    <w:pPr>
      <w:suppressAutoHyphens/>
    </w:pPr>
  </w:style>
  <w:style w:type="paragraph" w:styleId="Stopka">
    <w:name w:val="footer"/>
    <w:uiPriority w:val="99"/>
    <w:rsid w:val="00E12757"/>
    <w:pPr>
      <w:suppressLineNumbers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rsid w:val="00E12757"/>
    <w:pPr>
      <w:suppressAutoHyphens/>
      <w:ind w:left="720"/>
    </w:pPr>
  </w:style>
  <w:style w:type="paragraph" w:styleId="Tekstpodstawowywcity2">
    <w:name w:val="Body Text Indent 2"/>
    <w:rsid w:val="00E12757"/>
    <w:pPr>
      <w:suppressAutoHyphens/>
      <w:spacing w:after="120" w:line="480" w:lineRule="auto"/>
      <w:ind w:left="283"/>
    </w:pPr>
  </w:style>
  <w:style w:type="paragraph" w:styleId="Tekstpodstawowywcity3">
    <w:name w:val="Body Text Indent 3"/>
    <w:rsid w:val="00E1275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styleId="Tekstdymka">
    <w:name w:val="Balloon Text"/>
    <w:rsid w:val="00E12757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kstpodstawowywcity21">
    <w:name w:val="Tekst podstawowy wcięty 21"/>
    <w:rsid w:val="00E12757"/>
    <w:pPr>
      <w:suppressAutoHyphens/>
      <w:spacing w:after="0" w:line="36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ramecontents">
    <w:name w:val="Frame contents"/>
    <w:basedOn w:val="Textbody"/>
    <w:rsid w:val="00E12757"/>
  </w:style>
  <w:style w:type="character" w:customStyle="1" w:styleId="Nagwek2Znak">
    <w:name w:val="Nagłówek 2 Znak"/>
    <w:rsid w:val="00E1275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rsid w:val="00E12757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TekstpodstawowyZnak">
    <w:name w:val="Tekst podstawowy Znak"/>
    <w:rsid w:val="00E12757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podstawowy2Znak">
    <w:name w:val="Tekst podstawowy 2 Znak"/>
    <w:rsid w:val="00E12757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rsid w:val="00E12757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StopkaZnak">
    <w:name w:val="Stopka Znak"/>
    <w:uiPriority w:val="99"/>
    <w:rsid w:val="00E12757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E12757"/>
  </w:style>
  <w:style w:type="character" w:customStyle="1" w:styleId="Nagwek4Znak">
    <w:name w:val="Nagłówek 4 Znak"/>
    <w:rsid w:val="00E12757"/>
    <w:rPr>
      <w:rFonts w:ascii="Cambria" w:hAnsi="Cambria" w:cs="F"/>
      <w:b/>
      <w:bCs/>
      <w:i/>
      <w:iCs/>
      <w:color w:val="4F81BD"/>
    </w:rPr>
  </w:style>
  <w:style w:type="character" w:customStyle="1" w:styleId="Tekstpodstawowywcity2Znak">
    <w:name w:val="Tekst podstawowy wcięty 2 Znak"/>
    <w:rsid w:val="00E12757"/>
  </w:style>
  <w:style w:type="character" w:customStyle="1" w:styleId="Tekstpodstawowywcity3Znak">
    <w:name w:val="Tekst podstawowy wcięty 3 Znak"/>
    <w:rsid w:val="00E12757"/>
    <w:rPr>
      <w:rFonts w:ascii="Times New Roman" w:eastAsia="Times New Roman" w:hAnsi="Times New Roman" w:cs="Times New Roman"/>
      <w:sz w:val="16"/>
      <w:szCs w:val="16"/>
    </w:rPr>
  </w:style>
  <w:style w:type="character" w:customStyle="1" w:styleId="NagwekZnak">
    <w:name w:val="Nagłówek Znak"/>
    <w:rsid w:val="00E12757"/>
  </w:style>
  <w:style w:type="character" w:customStyle="1" w:styleId="TekstdymkaZnak">
    <w:name w:val="Tekst dymka Znak"/>
    <w:rsid w:val="00E1275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rsid w:val="00E12757"/>
  </w:style>
  <w:style w:type="character" w:customStyle="1" w:styleId="ListLabel1">
    <w:name w:val="ListLabel 1"/>
    <w:rsid w:val="00E12757"/>
    <w:rPr>
      <w:b/>
    </w:rPr>
  </w:style>
  <w:style w:type="character" w:customStyle="1" w:styleId="ListLabel2">
    <w:name w:val="ListLabel 2"/>
    <w:rsid w:val="00E12757"/>
    <w:rPr>
      <w:rFonts w:eastAsia="Times New Roman" w:cs="Times New Roman"/>
      <w:b/>
      <w:i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1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579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Monika Gronczewska</cp:lastModifiedBy>
  <cp:revision>4</cp:revision>
  <cp:lastPrinted>2023-07-04T06:01:00Z</cp:lastPrinted>
  <dcterms:created xsi:type="dcterms:W3CDTF">2023-08-30T09:17:00Z</dcterms:created>
  <dcterms:modified xsi:type="dcterms:W3CDTF">2023-10-02T09:26:00Z</dcterms:modified>
</cp:coreProperties>
</file>