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78" w:rsidRPr="00E6349B" w:rsidRDefault="000554E1" w:rsidP="00920E88">
      <w:pPr>
        <w:tabs>
          <w:tab w:val="left" w:pos="714"/>
          <w:tab w:val="center" w:pos="453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E23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34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D1757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F4B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8460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36623">
        <w:rPr>
          <w:rFonts w:ascii="Times New Roman" w:hAnsi="Times New Roman" w:cs="Times New Roman"/>
          <w:b/>
          <w:bCs/>
          <w:sz w:val="24"/>
          <w:szCs w:val="24"/>
        </w:rPr>
        <w:t xml:space="preserve">Nr  </w:t>
      </w:r>
      <w:r w:rsidR="00853D8A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12BAD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E11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3DD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877F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234</w:t>
      </w:r>
      <w:r w:rsidR="00F86FE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071F7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0C2E78" w:rsidRPr="00DE7A7C" w:rsidRDefault="005A2CA2" w:rsidP="00920E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E23EC4" w:rsidRPr="005A2CA2" w:rsidRDefault="000A4FC7" w:rsidP="00920E8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dnia  </w:t>
      </w:r>
      <w:r w:rsidR="00F21754">
        <w:rPr>
          <w:rFonts w:ascii="Times New Roman" w:hAnsi="Times New Roman" w:cs="Times New Roman"/>
          <w:bCs/>
          <w:sz w:val="24"/>
          <w:szCs w:val="24"/>
        </w:rPr>
        <w:t>30</w:t>
      </w:r>
      <w:r w:rsidR="00773DD0">
        <w:rPr>
          <w:rFonts w:ascii="Times New Roman" w:hAnsi="Times New Roman" w:cs="Times New Roman"/>
          <w:bCs/>
          <w:sz w:val="24"/>
          <w:szCs w:val="24"/>
        </w:rPr>
        <w:t xml:space="preserve"> września</w:t>
      </w:r>
      <w:r w:rsidR="00EB6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623" w:rsidRPr="005A2CA2">
        <w:rPr>
          <w:rFonts w:ascii="Times New Roman" w:hAnsi="Times New Roman" w:cs="Times New Roman"/>
          <w:bCs/>
          <w:sz w:val="24"/>
          <w:szCs w:val="24"/>
        </w:rPr>
        <w:t>20</w:t>
      </w:r>
      <w:r w:rsidR="009E162B">
        <w:rPr>
          <w:rFonts w:ascii="Times New Roman" w:hAnsi="Times New Roman" w:cs="Times New Roman"/>
          <w:bCs/>
          <w:sz w:val="24"/>
          <w:szCs w:val="24"/>
        </w:rPr>
        <w:t>2</w:t>
      </w:r>
      <w:r w:rsidR="00A071F7">
        <w:rPr>
          <w:rFonts w:ascii="Times New Roman" w:hAnsi="Times New Roman" w:cs="Times New Roman"/>
          <w:bCs/>
          <w:sz w:val="24"/>
          <w:szCs w:val="24"/>
        </w:rPr>
        <w:t>1</w:t>
      </w:r>
      <w:r w:rsidR="000C2E78" w:rsidRPr="005A2CA2">
        <w:rPr>
          <w:rFonts w:ascii="Times New Roman" w:hAnsi="Times New Roman" w:cs="Times New Roman"/>
          <w:bCs/>
          <w:sz w:val="24"/>
          <w:szCs w:val="24"/>
        </w:rPr>
        <w:t xml:space="preserve"> roku</w:t>
      </w:r>
    </w:p>
    <w:p w:rsidR="0091064C" w:rsidRDefault="000C2E78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 w:rsidR="003554C7">
        <w:rPr>
          <w:rFonts w:ascii="Times New Roman" w:hAnsi="Times New Roman" w:cs="Times New Roman"/>
          <w:b/>
          <w:sz w:val="24"/>
          <w:szCs w:val="24"/>
        </w:rPr>
        <w:t xml:space="preserve">etową Gminy </w:t>
      </w:r>
      <w:r w:rsidR="00BE4D28">
        <w:rPr>
          <w:rFonts w:ascii="Times New Roman" w:hAnsi="Times New Roman" w:cs="Times New Roman"/>
          <w:b/>
          <w:sz w:val="24"/>
          <w:szCs w:val="24"/>
        </w:rPr>
        <w:t>Gozdowo  na rok 20</w:t>
      </w:r>
      <w:r w:rsidR="009E162B">
        <w:rPr>
          <w:rFonts w:ascii="Times New Roman" w:hAnsi="Times New Roman" w:cs="Times New Roman"/>
          <w:b/>
          <w:sz w:val="24"/>
          <w:szCs w:val="24"/>
        </w:rPr>
        <w:t>2</w:t>
      </w:r>
      <w:r w:rsidR="00A071F7">
        <w:rPr>
          <w:rFonts w:ascii="Times New Roman" w:hAnsi="Times New Roman" w:cs="Times New Roman"/>
          <w:b/>
          <w:sz w:val="24"/>
          <w:szCs w:val="24"/>
        </w:rPr>
        <w:t>1</w:t>
      </w:r>
    </w:p>
    <w:p w:rsidR="00D25C01" w:rsidRDefault="00D25C01" w:rsidP="00A20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E2" w:rsidRPr="00424330" w:rsidRDefault="003C2AFC" w:rsidP="00001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E5F94">
        <w:rPr>
          <w:rFonts w:ascii="Times New Roman" w:hAnsi="Times New Roman" w:cs="Times New Roman"/>
          <w:sz w:val="24"/>
          <w:szCs w:val="24"/>
        </w:rPr>
        <w:t>podstawie</w:t>
      </w:r>
      <w:r w:rsidR="00061E18" w:rsidRPr="009E5F94">
        <w:rPr>
          <w:rFonts w:ascii="Times New Roman" w:hAnsi="Times New Roman" w:cs="Times New Roman"/>
          <w:sz w:val="24"/>
          <w:szCs w:val="24"/>
        </w:rPr>
        <w:t xml:space="preserve"> art.7 i</w:t>
      </w:r>
      <w:r w:rsidR="00061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art.18 ust.</w:t>
      </w:r>
      <w:r w:rsidR="00893369" w:rsidRPr="00893369">
        <w:rPr>
          <w:rFonts w:ascii="Times New Roman" w:hAnsi="Times New Roman" w:cs="Times New Roman"/>
          <w:sz w:val="24"/>
          <w:szCs w:val="24"/>
        </w:rPr>
        <w:t>2 pkt 4</w:t>
      </w:r>
      <w:r w:rsidR="00893369" w:rsidRPr="009E5F94">
        <w:rPr>
          <w:rFonts w:ascii="Times New Roman" w:hAnsi="Times New Roman" w:cs="Times New Roman"/>
          <w:sz w:val="24"/>
          <w:szCs w:val="24"/>
        </w:rPr>
        <w:t>, pkt.9 lit.d oraz i ustawy z dnia 8 marca 1990 r.                       o samorządzie gmin</w:t>
      </w:r>
      <w:r w:rsidR="004624BA" w:rsidRPr="009E5F94">
        <w:rPr>
          <w:rFonts w:ascii="Times New Roman" w:hAnsi="Times New Roman" w:cs="Times New Roman"/>
          <w:sz w:val="24"/>
          <w:szCs w:val="24"/>
        </w:rPr>
        <w:t xml:space="preserve">nym </w:t>
      </w:r>
      <w:r w:rsidR="0000125F">
        <w:rPr>
          <w:rFonts w:ascii="Times New Roman" w:hAnsi="Times New Roman" w:cs="Times New Roman"/>
          <w:sz w:val="24"/>
          <w:szCs w:val="24"/>
        </w:rPr>
        <w:t>( tekst jedn</w:t>
      </w:r>
      <w:r w:rsidR="00714D3A">
        <w:rPr>
          <w:rFonts w:ascii="Times New Roman" w:hAnsi="Times New Roman" w:cs="Times New Roman"/>
          <w:sz w:val="24"/>
          <w:szCs w:val="24"/>
        </w:rPr>
        <w:t xml:space="preserve">. Dz. U. </w:t>
      </w:r>
      <w:r w:rsidR="003330F5" w:rsidRPr="009E5F94">
        <w:rPr>
          <w:rFonts w:ascii="Times New Roman" w:hAnsi="Times New Roman" w:cs="Times New Roman"/>
          <w:sz w:val="24"/>
          <w:szCs w:val="24"/>
        </w:rPr>
        <w:t>20</w:t>
      </w:r>
      <w:r w:rsidR="00714D3A">
        <w:rPr>
          <w:rFonts w:ascii="Times New Roman" w:hAnsi="Times New Roman" w:cs="Times New Roman"/>
          <w:sz w:val="24"/>
          <w:szCs w:val="24"/>
        </w:rPr>
        <w:t>2</w:t>
      </w:r>
      <w:r w:rsidR="005F58FF">
        <w:rPr>
          <w:rFonts w:ascii="Times New Roman" w:hAnsi="Times New Roman" w:cs="Times New Roman"/>
          <w:sz w:val="24"/>
          <w:szCs w:val="24"/>
        </w:rPr>
        <w:t>1</w:t>
      </w:r>
      <w:r w:rsidR="003330F5" w:rsidRPr="009E5F94">
        <w:rPr>
          <w:rFonts w:ascii="Times New Roman" w:hAnsi="Times New Roman" w:cs="Times New Roman"/>
          <w:sz w:val="24"/>
          <w:szCs w:val="24"/>
        </w:rPr>
        <w:t xml:space="preserve"> poz. </w:t>
      </w:r>
      <w:r w:rsidR="00714D3A">
        <w:rPr>
          <w:rFonts w:ascii="Times New Roman" w:hAnsi="Times New Roman" w:cs="Times New Roman"/>
          <w:sz w:val="24"/>
          <w:szCs w:val="24"/>
        </w:rPr>
        <w:t>13</w:t>
      </w:r>
      <w:r w:rsidR="005F58FF">
        <w:rPr>
          <w:rFonts w:ascii="Times New Roman" w:hAnsi="Times New Roman" w:cs="Times New Roman"/>
          <w:sz w:val="24"/>
          <w:szCs w:val="24"/>
        </w:rPr>
        <w:t>72</w:t>
      </w:r>
      <w:r w:rsidR="0000125F">
        <w:rPr>
          <w:rFonts w:ascii="Times New Roman" w:hAnsi="Times New Roman" w:cs="Times New Roman"/>
          <w:sz w:val="24"/>
          <w:szCs w:val="24"/>
        </w:rPr>
        <w:t xml:space="preserve"> ze zm.</w:t>
      </w:r>
      <w:r w:rsidR="00F53463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>) oraz art. 211, 212 art.</w:t>
      </w:r>
      <w:r w:rsidR="004150BC">
        <w:rPr>
          <w:rFonts w:ascii="Times New Roman" w:hAnsi="Times New Roman" w:cs="Times New Roman"/>
          <w:sz w:val="24"/>
          <w:szCs w:val="24"/>
        </w:rPr>
        <w:t xml:space="preserve">214, art.215, art.217, art. </w:t>
      </w:r>
      <w:r w:rsidR="00893369" w:rsidRPr="00893369">
        <w:rPr>
          <w:rFonts w:ascii="Times New Roman" w:hAnsi="Times New Roman" w:cs="Times New Roman"/>
          <w:sz w:val="24"/>
          <w:szCs w:val="24"/>
        </w:rPr>
        <w:t>235, art. 236, art.2</w:t>
      </w:r>
      <w:r>
        <w:rPr>
          <w:rFonts w:ascii="Times New Roman" w:hAnsi="Times New Roman" w:cs="Times New Roman"/>
          <w:sz w:val="24"/>
          <w:szCs w:val="24"/>
        </w:rPr>
        <w:t>37, art.239, art.242, art.</w:t>
      </w:r>
      <w:r w:rsidR="00FC0BFC">
        <w:rPr>
          <w:rFonts w:ascii="Times New Roman" w:hAnsi="Times New Roman" w:cs="Times New Roman"/>
          <w:sz w:val="24"/>
          <w:szCs w:val="24"/>
        </w:rPr>
        <w:t xml:space="preserve">258,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art. 264</w:t>
      </w:r>
      <w:r w:rsidR="00F53463">
        <w:rPr>
          <w:rFonts w:ascii="Times New Roman" w:hAnsi="Times New Roman" w:cs="Times New Roman"/>
          <w:sz w:val="24"/>
          <w:szCs w:val="24"/>
        </w:rPr>
        <w:t xml:space="preserve">,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 ust. 3 ustawy</w:t>
      </w:r>
      <w:r w:rsidR="00D26B15">
        <w:rPr>
          <w:rFonts w:ascii="Times New Roman" w:hAnsi="Times New Roman" w:cs="Times New Roman"/>
          <w:sz w:val="24"/>
          <w:szCs w:val="24"/>
        </w:rPr>
        <w:t xml:space="preserve"> </w:t>
      </w:r>
      <w:r w:rsidR="00893369" w:rsidRPr="00893369">
        <w:rPr>
          <w:rFonts w:ascii="Times New Roman" w:hAnsi="Times New Roman" w:cs="Times New Roman"/>
          <w:sz w:val="24"/>
          <w:szCs w:val="24"/>
        </w:rPr>
        <w:t xml:space="preserve">z dnia 27 sierpnia 2009 r. o </w:t>
      </w:r>
      <w:r w:rsidR="00893369" w:rsidRPr="00424330">
        <w:rPr>
          <w:rFonts w:ascii="Times New Roman" w:hAnsi="Times New Roman" w:cs="Times New Roman"/>
          <w:sz w:val="24"/>
          <w:szCs w:val="24"/>
        </w:rPr>
        <w:t>finansach public</w:t>
      </w:r>
      <w:r w:rsidR="003678B0" w:rsidRPr="00424330">
        <w:rPr>
          <w:rFonts w:ascii="Times New Roman" w:hAnsi="Times New Roman" w:cs="Times New Roman"/>
          <w:sz w:val="24"/>
          <w:szCs w:val="24"/>
        </w:rPr>
        <w:t>znych (</w:t>
      </w:r>
      <w:r w:rsidR="0000125F" w:rsidRPr="00424330">
        <w:rPr>
          <w:rFonts w:ascii="Times New Roman" w:hAnsi="Times New Roman" w:cs="Times New Roman"/>
          <w:sz w:val="24"/>
          <w:szCs w:val="24"/>
        </w:rPr>
        <w:t>t.</w:t>
      </w:r>
      <w:r w:rsidR="00FC0BFC" w:rsidRPr="00424330">
        <w:rPr>
          <w:rFonts w:ascii="Times New Roman" w:hAnsi="Times New Roman" w:cs="Times New Roman"/>
          <w:sz w:val="24"/>
          <w:szCs w:val="24"/>
        </w:rPr>
        <w:t>j</w:t>
      </w:r>
      <w:r w:rsidR="0047050D" w:rsidRPr="00424330">
        <w:rPr>
          <w:rFonts w:ascii="Times New Roman" w:hAnsi="Times New Roman" w:cs="Times New Roman"/>
          <w:sz w:val="24"/>
          <w:szCs w:val="24"/>
        </w:rPr>
        <w:t>. Dz.U.</w:t>
      </w:r>
      <w:r w:rsidR="00CA3B51" w:rsidRPr="00424330">
        <w:rPr>
          <w:rFonts w:ascii="Times New Roman" w:hAnsi="Times New Roman" w:cs="Times New Roman"/>
          <w:sz w:val="24"/>
          <w:szCs w:val="24"/>
        </w:rPr>
        <w:t xml:space="preserve"> </w:t>
      </w:r>
      <w:r w:rsidR="0047050D" w:rsidRPr="00424330">
        <w:rPr>
          <w:rFonts w:ascii="Times New Roman" w:hAnsi="Times New Roman" w:cs="Times New Roman"/>
          <w:sz w:val="24"/>
          <w:szCs w:val="24"/>
        </w:rPr>
        <w:t>20</w:t>
      </w:r>
      <w:r w:rsidR="00AA34CB">
        <w:rPr>
          <w:rFonts w:ascii="Times New Roman" w:hAnsi="Times New Roman" w:cs="Times New Roman"/>
          <w:sz w:val="24"/>
          <w:szCs w:val="24"/>
        </w:rPr>
        <w:t>21</w:t>
      </w:r>
      <w:r w:rsidR="00A207E2" w:rsidRPr="00424330">
        <w:rPr>
          <w:rFonts w:ascii="Times New Roman" w:hAnsi="Times New Roman" w:cs="Times New Roman"/>
          <w:sz w:val="24"/>
          <w:szCs w:val="24"/>
        </w:rPr>
        <w:t xml:space="preserve"> poz.</w:t>
      </w:r>
      <w:r w:rsidR="00AA34CB">
        <w:rPr>
          <w:rFonts w:ascii="Times New Roman" w:hAnsi="Times New Roman" w:cs="Times New Roman"/>
          <w:sz w:val="24"/>
          <w:szCs w:val="24"/>
        </w:rPr>
        <w:t xml:space="preserve"> 305</w:t>
      </w:r>
      <w:r w:rsidR="0000125F" w:rsidRPr="00424330">
        <w:rPr>
          <w:rFonts w:ascii="Times New Roman" w:hAnsi="Times New Roman" w:cs="Times New Roman"/>
          <w:sz w:val="24"/>
          <w:szCs w:val="24"/>
        </w:rPr>
        <w:t xml:space="preserve"> ze zm.</w:t>
      </w:r>
      <w:r w:rsidR="00E95526" w:rsidRPr="00424330">
        <w:rPr>
          <w:rFonts w:ascii="Times New Roman" w:hAnsi="Times New Roman" w:cs="Times New Roman"/>
          <w:sz w:val="24"/>
          <w:szCs w:val="24"/>
        </w:rPr>
        <w:t>)</w:t>
      </w:r>
    </w:p>
    <w:p w:rsidR="00A207E2" w:rsidRDefault="009C0813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424330">
        <w:rPr>
          <w:rFonts w:ascii="Times New Roman" w:hAnsi="Times New Roman" w:cs="Times New Roman"/>
          <w:b/>
        </w:rPr>
        <w:t>u</w:t>
      </w:r>
      <w:r w:rsidR="000C2E78" w:rsidRPr="00424330">
        <w:rPr>
          <w:rFonts w:ascii="Times New Roman" w:hAnsi="Times New Roman" w:cs="Times New Roman"/>
          <w:b/>
        </w:rPr>
        <w:t>chwala</w:t>
      </w:r>
      <w:r w:rsidRPr="00424330">
        <w:rPr>
          <w:rFonts w:ascii="Times New Roman" w:hAnsi="Times New Roman" w:cs="Times New Roman"/>
          <w:b/>
        </w:rPr>
        <w:t xml:space="preserve"> się </w:t>
      </w:r>
      <w:r w:rsidR="000C2E78" w:rsidRPr="00424330">
        <w:rPr>
          <w:rFonts w:ascii="Times New Roman" w:hAnsi="Times New Roman" w:cs="Times New Roman"/>
          <w:b/>
        </w:rPr>
        <w:t>, co nast</w:t>
      </w:r>
      <w:r w:rsidR="000C2E78" w:rsidRPr="00424330">
        <w:rPr>
          <w:rFonts w:ascii="Times New Roman" w:hAnsi="Times New Roman" w:cs="Times New Roman"/>
          <w:b/>
          <w:sz w:val="24"/>
        </w:rPr>
        <w:t>ępuje:</w:t>
      </w:r>
    </w:p>
    <w:p w:rsidR="005E79EE" w:rsidRDefault="005E79EE" w:rsidP="00A207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147D2F" w:rsidRPr="00D66604" w:rsidRDefault="00147D2F" w:rsidP="00A65341">
      <w:pPr>
        <w:spacing w:after="0"/>
        <w:ind w:right="-1418"/>
        <w:jc w:val="both"/>
      </w:pPr>
      <w:r w:rsidRPr="00D6660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071F7" w:rsidRPr="00D66604" w:rsidRDefault="00A071F7" w:rsidP="00A071F7">
      <w:pPr>
        <w:pStyle w:val="Tekstpodstawowy2"/>
      </w:pPr>
      <w:r w:rsidRPr="00D66604">
        <w:rPr>
          <w:b/>
        </w:rPr>
        <w:t xml:space="preserve">W </w:t>
      </w:r>
      <w:r w:rsidRPr="00D66604">
        <w:rPr>
          <w:b/>
          <w:bCs/>
        </w:rPr>
        <w:t xml:space="preserve">Uchwale Budżetowej Gminy Gozdowo na  rok 2021 Nr XXIX/198/20 </w:t>
      </w:r>
      <w:r w:rsidRPr="00D66604">
        <w:rPr>
          <w:b/>
        </w:rPr>
        <w:t>Rady Gminy Gozdowo  z dnia 30 grudnia 2020 roku</w:t>
      </w:r>
      <w:r w:rsidRPr="00D66604">
        <w:t xml:space="preserve"> wprowadza się następujące zmiany:</w:t>
      </w:r>
    </w:p>
    <w:p w:rsidR="009C0BE5" w:rsidRPr="00D66604" w:rsidRDefault="009C0BE5" w:rsidP="00347184">
      <w:pPr>
        <w:pStyle w:val="Tekstpodstawowy2"/>
        <w:jc w:val="center"/>
      </w:pPr>
    </w:p>
    <w:p w:rsidR="00D66604" w:rsidRPr="009A1C3A" w:rsidRDefault="004C62CC" w:rsidP="00D66604">
      <w:pPr>
        <w:pStyle w:val="Tekstpodstawowy2"/>
        <w:numPr>
          <w:ilvl w:val="0"/>
          <w:numId w:val="14"/>
        </w:numPr>
        <w:rPr>
          <w:b/>
        </w:rPr>
      </w:pPr>
      <w:r w:rsidRPr="009A1C3A">
        <w:t>Z</w:t>
      </w:r>
      <w:r w:rsidR="00714D3A" w:rsidRPr="009A1C3A">
        <w:t>większa się dochody budżetu ogółem o kwotę</w:t>
      </w:r>
      <w:r w:rsidR="002409DC" w:rsidRPr="009A1C3A">
        <w:t xml:space="preserve"> </w:t>
      </w:r>
      <w:r w:rsidR="003C52D6">
        <w:rPr>
          <w:b/>
        </w:rPr>
        <w:t>82</w:t>
      </w:r>
      <w:r w:rsidR="00974B3F">
        <w:rPr>
          <w:b/>
        </w:rPr>
        <w:t>1</w:t>
      </w:r>
      <w:r w:rsidR="000B3A19">
        <w:rPr>
          <w:b/>
        </w:rPr>
        <w:t>.</w:t>
      </w:r>
      <w:r w:rsidR="00974B3F">
        <w:rPr>
          <w:b/>
        </w:rPr>
        <w:t>356</w:t>
      </w:r>
      <w:r w:rsidRPr="009A1C3A">
        <w:rPr>
          <w:b/>
        </w:rPr>
        <w:t>,</w:t>
      </w:r>
      <w:r w:rsidR="000B3A19">
        <w:rPr>
          <w:b/>
        </w:rPr>
        <w:t>5</w:t>
      </w:r>
      <w:r w:rsidR="009A1C3A" w:rsidRPr="009A1C3A">
        <w:rPr>
          <w:b/>
        </w:rPr>
        <w:t>8</w:t>
      </w:r>
      <w:r w:rsidR="00E6261E" w:rsidRPr="009A1C3A">
        <w:rPr>
          <w:b/>
        </w:rPr>
        <w:t xml:space="preserve"> zł</w:t>
      </w:r>
      <w:r w:rsidR="009A1C3A" w:rsidRPr="009A1C3A">
        <w:rPr>
          <w:b/>
        </w:rPr>
        <w:t xml:space="preserve"> </w:t>
      </w:r>
      <w:r w:rsidR="009A1C3A" w:rsidRPr="009A1C3A">
        <w:t>oraz zmniejsza się dochody budżetu ogółem o kwotę</w:t>
      </w:r>
      <w:r w:rsidR="009A1C3A" w:rsidRPr="009A1C3A">
        <w:rPr>
          <w:b/>
        </w:rPr>
        <w:t xml:space="preserve"> 13.0</w:t>
      </w:r>
      <w:r w:rsidR="000B3A19">
        <w:rPr>
          <w:b/>
        </w:rPr>
        <w:t>47</w:t>
      </w:r>
      <w:r w:rsidR="009A1C3A" w:rsidRPr="009A1C3A">
        <w:rPr>
          <w:b/>
        </w:rPr>
        <w:t>,00 zł.</w:t>
      </w:r>
    </w:p>
    <w:p w:rsidR="00C00693" w:rsidRPr="009A1C3A" w:rsidRDefault="00C00693" w:rsidP="00D66604">
      <w:pPr>
        <w:pStyle w:val="Tekstpodstawowy2"/>
        <w:rPr>
          <w:b/>
        </w:rPr>
      </w:pPr>
      <w:r w:rsidRPr="009A1C3A">
        <w:t xml:space="preserve">      Ustala się dochody budżetu w łącznej kwocie  </w:t>
      </w:r>
      <w:r w:rsidRPr="009A1C3A">
        <w:rPr>
          <w:b/>
        </w:rPr>
        <w:t>3</w:t>
      </w:r>
      <w:r w:rsidR="00803027" w:rsidRPr="009A1C3A">
        <w:rPr>
          <w:b/>
        </w:rPr>
        <w:t>4</w:t>
      </w:r>
      <w:r w:rsidR="00AA007F" w:rsidRPr="009A1C3A">
        <w:rPr>
          <w:b/>
        </w:rPr>
        <w:t>.</w:t>
      </w:r>
      <w:r w:rsidR="000B3A19">
        <w:rPr>
          <w:b/>
        </w:rPr>
        <w:t>68</w:t>
      </w:r>
      <w:r w:rsidR="00974B3F">
        <w:rPr>
          <w:b/>
        </w:rPr>
        <w:t>6</w:t>
      </w:r>
      <w:r w:rsidR="00AA007F" w:rsidRPr="009A1C3A">
        <w:rPr>
          <w:b/>
        </w:rPr>
        <w:t>.</w:t>
      </w:r>
      <w:r w:rsidR="00974B3F">
        <w:rPr>
          <w:b/>
        </w:rPr>
        <w:t>0</w:t>
      </w:r>
      <w:r w:rsidR="003C52D6">
        <w:rPr>
          <w:b/>
        </w:rPr>
        <w:t>9</w:t>
      </w:r>
      <w:r w:rsidR="00974B3F">
        <w:rPr>
          <w:b/>
        </w:rPr>
        <w:t>6</w:t>
      </w:r>
      <w:r w:rsidRPr="009A1C3A">
        <w:rPr>
          <w:b/>
        </w:rPr>
        <w:t>,</w:t>
      </w:r>
      <w:r w:rsidR="000B3A19">
        <w:rPr>
          <w:b/>
        </w:rPr>
        <w:t>5</w:t>
      </w:r>
      <w:r w:rsidR="009A1C3A" w:rsidRPr="009A1C3A">
        <w:rPr>
          <w:b/>
        </w:rPr>
        <w:t>5</w:t>
      </w:r>
      <w:r w:rsidRPr="009A1C3A">
        <w:rPr>
          <w:b/>
        </w:rPr>
        <w:t xml:space="preserve"> zł </w:t>
      </w:r>
    </w:p>
    <w:p w:rsidR="00714D3A" w:rsidRPr="009A1C3A" w:rsidRDefault="00714D3A" w:rsidP="00C00693">
      <w:pPr>
        <w:pStyle w:val="Tekstpodstawowy2"/>
        <w:numPr>
          <w:ilvl w:val="0"/>
          <w:numId w:val="5"/>
        </w:numPr>
        <w:rPr>
          <w:b/>
        </w:rPr>
      </w:pPr>
      <w:r w:rsidRPr="009A1C3A">
        <w:t xml:space="preserve">dochody majątkowe </w:t>
      </w:r>
      <w:r w:rsidR="002C1FD4" w:rsidRPr="009A1C3A">
        <w:t>z</w:t>
      </w:r>
      <w:r w:rsidR="009A1C3A" w:rsidRPr="009A1C3A">
        <w:t>mniej</w:t>
      </w:r>
      <w:r w:rsidR="002C1FD4" w:rsidRPr="009A1C3A">
        <w:t>sza się o kwotę</w:t>
      </w:r>
      <w:r w:rsidR="004C62CC" w:rsidRPr="009A1C3A">
        <w:rPr>
          <w:b/>
        </w:rPr>
        <w:t xml:space="preserve"> </w:t>
      </w:r>
      <w:r w:rsidR="00803027" w:rsidRPr="009A1C3A">
        <w:rPr>
          <w:b/>
        </w:rPr>
        <w:t>1</w:t>
      </w:r>
      <w:r w:rsidR="009A1C3A" w:rsidRPr="009A1C3A">
        <w:rPr>
          <w:b/>
        </w:rPr>
        <w:t>3</w:t>
      </w:r>
      <w:r w:rsidR="00EE1173" w:rsidRPr="009A1C3A">
        <w:rPr>
          <w:b/>
        </w:rPr>
        <w:t>.</w:t>
      </w:r>
      <w:r w:rsidR="00DA10AA" w:rsidRPr="009A1C3A">
        <w:rPr>
          <w:b/>
        </w:rPr>
        <w:t>0</w:t>
      </w:r>
      <w:r w:rsidR="009A1C3A" w:rsidRPr="009A1C3A">
        <w:rPr>
          <w:b/>
        </w:rPr>
        <w:t>35</w:t>
      </w:r>
      <w:r w:rsidR="00EE1173" w:rsidRPr="009A1C3A">
        <w:rPr>
          <w:b/>
        </w:rPr>
        <w:t>,00</w:t>
      </w:r>
      <w:r w:rsidR="002C1FD4" w:rsidRPr="009A1C3A">
        <w:rPr>
          <w:b/>
        </w:rPr>
        <w:t xml:space="preserve"> zł</w:t>
      </w:r>
      <w:r w:rsidRPr="009A1C3A">
        <w:rPr>
          <w:b/>
        </w:rPr>
        <w:t xml:space="preserve"> </w:t>
      </w:r>
      <w:r w:rsidRPr="009A1C3A">
        <w:t>tj. do kwoty</w:t>
      </w:r>
      <w:r w:rsidR="00327B66" w:rsidRPr="009A1C3A">
        <w:rPr>
          <w:b/>
        </w:rPr>
        <w:t xml:space="preserve"> 1.</w:t>
      </w:r>
      <w:r w:rsidR="00803027" w:rsidRPr="009A1C3A">
        <w:rPr>
          <w:b/>
        </w:rPr>
        <w:t>2</w:t>
      </w:r>
      <w:r w:rsidR="009A1C3A" w:rsidRPr="009A1C3A">
        <w:rPr>
          <w:b/>
        </w:rPr>
        <w:t>35</w:t>
      </w:r>
      <w:r w:rsidR="00EE1173" w:rsidRPr="009A1C3A">
        <w:rPr>
          <w:b/>
        </w:rPr>
        <w:t>.</w:t>
      </w:r>
      <w:r w:rsidR="00803027" w:rsidRPr="009A1C3A">
        <w:rPr>
          <w:b/>
        </w:rPr>
        <w:t>35</w:t>
      </w:r>
      <w:r w:rsidR="009A1C3A" w:rsidRPr="009A1C3A">
        <w:rPr>
          <w:b/>
        </w:rPr>
        <w:t>0</w:t>
      </w:r>
      <w:r w:rsidR="00EE1173" w:rsidRPr="009A1C3A">
        <w:rPr>
          <w:b/>
        </w:rPr>
        <w:t>,00</w:t>
      </w:r>
      <w:r w:rsidR="00772A3B" w:rsidRPr="009A1C3A">
        <w:rPr>
          <w:b/>
        </w:rPr>
        <w:t xml:space="preserve"> zł</w:t>
      </w:r>
    </w:p>
    <w:p w:rsidR="00772A3B" w:rsidRPr="009A1C3A" w:rsidRDefault="00772A3B" w:rsidP="00C00693">
      <w:pPr>
        <w:pStyle w:val="Tekstpodstawowy2"/>
        <w:numPr>
          <w:ilvl w:val="0"/>
          <w:numId w:val="5"/>
        </w:numPr>
        <w:rPr>
          <w:b/>
        </w:rPr>
      </w:pPr>
      <w:r w:rsidRPr="009A1C3A">
        <w:t xml:space="preserve">dochody bieżące zwiększa się o kwotę </w:t>
      </w:r>
      <w:r w:rsidR="003C52D6">
        <w:rPr>
          <w:b/>
        </w:rPr>
        <w:t>82</w:t>
      </w:r>
      <w:r w:rsidR="00974B3F">
        <w:rPr>
          <w:b/>
        </w:rPr>
        <w:t>1</w:t>
      </w:r>
      <w:r w:rsidR="003C52D6">
        <w:rPr>
          <w:b/>
        </w:rPr>
        <w:t>.</w:t>
      </w:r>
      <w:r w:rsidR="00974B3F">
        <w:rPr>
          <w:b/>
        </w:rPr>
        <w:t>356</w:t>
      </w:r>
      <w:r w:rsidR="003C52D6" w:rsidRPr="009A1C3A">
        <w:rPr>
          <w:b/>
        </w:rPr>
        <w:t>,</w:t>
      </w:r>
      <w:r w:rsidR="003C52D6">
        <w:rPr>
          <w:b/>
        </w:rPr>
        <w:t>5</w:t>
      </w:r>
      <w:r w:rsidR="003C52D6" w:rsidRPr="009A1C3A">
        <w:rPr>
          <w:b/>
        </w:rPr>
        <w:t xml:space="preserve">8 </w:t>
      </w:r>
      <w:r w:rsidR="003C52D6">
        <w:rPr>
          <w:b/>
        </w:rPr>
        <w:t xml:space="preserve">zł </w:t>
      </w:r>
      <w:r w:rsidR="000B3A19" w:rsidRPr="009A1C3A">
        <w:t xml:space="preserve">oraz zmniejsza się </w:t>
      </w:r>
      <w:r w:rsidR="000B3A19">
        <w:t xml:space="preserve">o kwotę </w:t>
      </w:r>
      <w:r w:rsidR="000B3A19" w:rsidRPr="000B3A19">
        <w:rPr>
          <w:b/>
        </w:rPr>
        <w:t xml:space="preserve">12,00 zł </w:t>
      </w:r>
      <w:r w:rsidRPr="009A1C3A">
        <w:t xml:space="preserve">tj. do kwoty </w:t>
      </w:r>
      <w:r w:rsidRPr="009A1C3A">
        <w:rPr>
          <w:b/>
        </w:rPr>
        <w:t>3</w:t>
      </w:r>
      <w:r w:rsidR="009A1C3A" w:rsidRPr="009A1C3A">
        <w:rPr>
          <w:b/>
        </w:rPr>
        <w:t>3</w:t>
      </w:r>
      <w:r w:rsidRPr="009A1C3A">
        <w:rPr>
          <w:b/>
        </w:rPr>
        <w:t>.</w:t>
      </w:r>
      <w:r w:rsidR="003C52D6">
        <w:rPr>
          <w:b/>
        </w:rPr>
        <w:t>450</w:t>
      </w:r>
      <w:r w:rsidRPr="009A1C3A">
        <w:rPr>
          <w:b/>
        </w:rPr>
        <w:t>.</w:t>
      </w:r>
      <w:r w:rsidR="00974B3F">
        <w:rPr>
          <w:b/>
        </w:rPr>
        <w:t>7</w:t>
      </w:r>
      <w:r w:rsidR="003C52D6">
        <w:rPr>
          <w:b/>
        </w:rPr>
        <w:t>4</w:t>
      </w:r>
      <w:r w:rsidR="00974B3F">
        <w:rPr>
          <w:b/>
        </w:rPr>
        <w:t>6</w:t>
      </w:r>
      <w:r w:rsidRPr="009A1C3A">
        <w:rPr>
          <w:b/>
        </w:rPr>
        <w:t>,</w:t>
      </w:r>
      <w:r w:rsidR="000B3A19">
        <w:rPr>
          <w:b/>
        </w:rPr>
        <w:t>5</w:t>
      </w:r>
      <w:r w:rsidR="009A1C3A" w:rsidRPr="009A1C3A">
        <w:rPr>
          <w:b/>
        </w:rPr>
        <w:t>5</w:t>
      </w:r>
      <w:r w:rsidRPr="009A1C3A">
        <w:rPr>
          <w:b/>
        </w:rPr>
        <w:t xml:space="preserve"> zł.</w:t>
      </w:r>
    </w:p>
    <w:p w:rsidR="00C00693" w:rsidRPr="009A1C3A" w:rsidRDefault="00C00693" w:rsidP="00C00693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C00693" w:rsidRPr="009A1C3A" w:rsidRDefault="00C00693" w:rsidP="00C00693">
      <w:pPr>
        <w:pStyle w:val="Tekstpodstawowy2"/>
        <w:tabs>
          <w:tab w:val="left" w:pos="3402"/>
        </w:tabs>
        <w:rPr>
          <w:i/>
          <w:iCs/>
        </w:rPr>
      </w:pPr>
      <w:r w:rsidRPr="009A1C3A">
        <w:rPr>
          <w:i/>
          <w:iCs/>
        </w:rPr>
        <w:t>zgodnie z Załącznikiem Nr 1 do niniejszej uchwały zmieniającym Załącznik Nr 1 do Uchwały Budżetowej pod nazwą „Plan dochodów budżetu gminy  na  202</w:t>
      </w:r>
      <w:r w:rsidR="00A727AA" w:rsidRPr="009A1C3A">
        <w:rPr>
          <w:i/>
          <w:iCs/>
        </w:rPr>
        <w:t>1</w:t>
      </w:r>
      <w:r w:rsidRPr="009A1C3A">
        <w:rPr>
          <w:i/>
          <w:iCs/>
        </w:rPr>
        <w:t xml:space="preserve"> rok ”.</w:t>
      </w:r>
    </w:p>
    <w:p w:rsidR="00C00693" w:rsidRPr="00995BD4" w:rsidRDefault="00C00693" w:rsidP="00C00693">
      <w:pPr>
        <w:pStyle w:val="Tekstpodstawowy2"/>
        <w:ind w:left="720"/>
        <w:rPr>
          <w:b/>
        </w:rPr>
      </w:pPr>
    </w:p>
    <w:p w:rsidR="009C0BE5" w:rsidRPr="00995BD4" w:rsidRDefault="009C0BE5" w:rsidP="00BC3335">
      <w:pPr>
        <w:pStyle w:val="Tekstpodstawowy2"/>
        <w:numPr>
          <w:ilvl w:val="0"/>
          <w:numId w:val="14"/>
        </w:numPr>
        <w:rPr>
          <w:b/>
        </w:rPr>
      </w:pPr>
      <w:r w:rsidRPr="00995BD4">
        <w:t xml:space="preserve">Zwiększa się wydatki budżetu ogółem o  kwotę </w:t>
      </w:r>
      <w:r w:rsidR="003C52D6">
        <w:rPr>
          <w:b/>
        </w:rPr>
        <w:t>1.</w:t>
      </w:r>
      <w:r w:rsidR="000B3A19">
        <w:rPr>
          <w:b/>
        </w:rPr>
        <w:t>5</w:t>
      </w:r>
      <w:r w:rsidR="003C52D6">
        <w:rPr>
          <w:b/>
        </w:rPr>
        <w:t>63</w:t>
      </w:r>
      <w:r w:rsidR="00995BD4" w:rsidRPr="00995BD4">
        <w:rPr>
          <w:b/>
        </w:rPr>
        <w:t>.</w:t>
      </w:r>
      <w:r w:rsidR="003C52D6">
        <w:rPr>
          <w:b/>
        </w:rPr>
        <w:t>4</w:t>
      </w:r>
      <w:r w:rsidR="009935B6">
        <w:rPr>
          <w:b/>
        </w:rPr>
        <w:t>10</w:t>
      </w:r>
      <w:r w:rsidR="00995BD4" w:rsidRPr="00995BD4">
        <w:rPr>
          <w:b/>
        </w:rPr>
        <w:t>,</w:t>
      </w:r>
      <w:r w:rsidR="003C52D6">
        <w:rPr>
          <w:b/>
        </w:rPr>
        <w:t>62</w:t>
      </w:r>
      <w:r w:rsidR="00EE1173" w:rsidRPr="00995BD4">
        <w:t xml:space="preserve"> </w:t>
      </w:r>
      <w:r w:rsidRPr="00995BD4">
        <w:rPr>
          <w:b/>
        </w:rPr>
        <w:t>zł</w:t>
      </w:r>
      <w:r w:rsidR="00B34EA4" w:rsidRPr="00995BD4">
        <w:rPr>
          <w:b/>
        </w:rPr>
        <w:t xml:space="preserve"> </w:t>
      </w:r>
      <w:r w:rsidR="00B34EA4" w:rsidRPr="00995BD4">
        <w:t>oraz zmniejsza się wydatki budżetu</w:t>
      </w:r>
      <w:r w:rsidRPr="00995BD4">
        <w:t xml:space="preserve"> </w:t>
      </w:r>
      <w:r w:rsidR="009E01F2" w:rsidRPr="00995BD4">
        <w:t xml:space="preserve">ogółem o kwotę </w:t>
      </w:r>
      <w:r w:rsidR="00320203" w:rsidRPr="00995BD4">
        <w:t xml:space="preserve"> </w:t>
      </w:r>
      <w:r w:rsidR="00995BD4" w:rsidRPr="00995BD4">
        <w:rPr>
          <w:b/>
        </w:rPr>
        <w:t>75</w:t>
      </w:r>
      <w:r w:rsidR="000B3A19">
        <w:rPr>
          <w:b/>
        </w:rPr>
        <w:t>5</w:t>
      </w:r>
      <w:r w:rsidR="00995BD4" w:rsidRPr="00995BD4">
        <w:rPr>
          <w:b/>
        </w:rPr>
        <w:t>.</w:t>
      </w:r>
      <w:r w:rsidR="003C52D6">
        <w:rPr>
          <w:b/>
        </w:rPr>
        <w:t>1</w:t>
      </w:r>
      <w:r w:rsidR="000B3A19">
        <w:rPr>
          <w:b/>
        </w:rPr>
        <w:t>01</w:t>
      </w:r>
      <w:r w:rsidR="00B34EA4" w:rsidRPr="00995BD4">
        <w:rPr>
          <w:b/>
        </w:rPr>
        <w:t>,</w:t>
      </w:r>
      <w:r w:rsidR="007C6C75" w:rsidRPr="00995BD4">
        <w:rPr>
          <w:b/>
        </w:rPr>
        <w:t>0</w:t>
      </w:r>
      <w:r w:rsidR="003C52D6">
        <w:rPr>
          <w:b/>
        </w:rPr>
        <w:t>4</w:t>
      </w:r>
      <w:r w:rsidR="00B34EA4" w:rsidRPr="00995BD4">
        <w:rPr>
          <w:b/>
        </w:rPr>
        <w:t xml:space="preserve"> zł.</w:t>
      </w:r>
    </w:p>
    <w:p w:rsidR="009C0BE5" w:rsidRPr="00995BD4" w:rsidRDefault="009C0BE5" w:rsidP="00681D54">
      <w:pPr>
        <w:pStyle w:val="Tekstpodstawowy2"/>
      </w:pPr>
      <w:r w:rsidRPr="00995BD4">
        <w:t xml:space="preserve">      Ustala się wydatki budżetu w łącznej kwocie  </w:t>
      </w:r>
      <w:r w:rsidR="00C573D3" w:rsidRPr="00995BD4">
        <w:rPr>
          <w:b/>
        </w:rPr>
        <w:t>3</w:t>
      </w:r>
      <w:r w:rsidR="007C6C75" w:rsidRPr="00995BD4">
        <w:rPr>
          <w:b/>
        </w:rPr>
        <w:t>3</w:t>
      </w:r>
      <w:r w:rsidR="00AA007F" w:rsidRPr="00995BD4">
        <w:rPr>
          <w:b/>
        </w:rPr>
        <w:t>.</w:t>
      </w:r>
      <w:r w:rsidR="000B3A19">
        <w:rPr>
          <w:b/>
        </w:rPr>
        <w:t>7</w:t>
      </w:r>
      <w:r w:rsidR="003C52D6">
        <w:rPr>
          <w:b/>
        </w:rPr>
        <w:t>81</w:t>
      </w:r>
      <w:r w:rsidR="00BE1008" w:rsidRPr="00995BD4">
        <w:rPr>
          <w:b/>
        </w:rPr>
        <w:t>.</w:t>
      </w:r>
      <w:r w:rsidR="009935B6">
        <w:rPr>
          <w:b/>
        </w:rPr>
        <w:t>6</w:t>
      </w:r>
      <w:r w:rsidR="003C52D6">
        <w:rPr>
          <w:b/>
        </w:rPr>
        <w:t>5</w:t>
      </w:r>
      <w:r w:rsidR="009935B6">
        <w:rPr>
          <w:b/>
        </w:rPr>
        <w:t>7</w:t>
      </w:r>
      <w:r w:rsidR="009E162B" w:rsidRPr="00995BD4">
        <w:rPr>
          <w:b/>
        </w:rPr>
        <w:t>,</w:t>
      </w:r>
      <w:r w:rsidR="000B3A19">
        <w:rPr>
          <w:b/>
        </w:rPr>
        <w:t>4</w:t>
      </w:r>
      <w:r w:rsidR="00995BD4" w:rsidRPr="00995BD4">
        <w:rPr>
          <w:b/>
        </w:rPr>
        <w:t>8</w:t>
      </w:r>
      <w:r w:rsidRPr="00995BD4">
        <w:rPr>
          <w:b/>
        </w:rPr>
        <w:t xml:space="preserve"> zł</w:t>
      </w:r>
    </w:p>
    <w:p w:rsidR="009C0BE5" w:rsidRPr="00995BD4" w:rsidRDefault="008E211D" w:rsidP="008D269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D4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1.</w:t>
      </w:r>
      <w:r w:rsidR="003C52D6">
        <w:rPr>
          <w:rFonts w:ascii="Times New Roman" w:hAnsi="Times New Roman" w:cs="Times New Roman"/>
          <w:b/>
          <w:sz w:val="24"/>
          <w:szCs w:val="24"/>
        </w:rPr>
        <w:t>5</w:t>
      </w:r>
      <w:r w:rsidR="0070322F">
        <w:rPr>
          <w:rFonts w:ascii="Times New Roman" w:hAnsi="Times New Roman" w:cs="Times New Roman"/>
          <w:b/>
          <w:sz w:val="24"/>
          <w:szCs w:val="24"/>
        </w:rPr>
        <w:t>4</w:t>
      </w:r>
      <w:r w:rsidR="009935B6">
        <w:rPr>
          <w:rFonts w:ascii="Times New Roman" w:hAnsi="Times New Roman" w:cs="Times New Roman"/>
          <w:b/>
          <w:sz w:val="24"/>
          <w:szCs w:val="24"/>
        </w:rPr>
        <w:t>7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.</w:t>
      </w:r>
      <w:r w:rsidR="009935B6">
        <w:rPr>
          <w:rFonts w:ascii="Times New Roman" w:hAnsi="Times New Roman" w:cs="Times New Roman"/>
          <w:b/>
          <w:sz w:val="24"/>
          <w:szCs w:val="24"/>
        </w:rPr>
        <w:t>080</w:t>
      </w:r>
      <w:r w:rsidRPr="00995BD4">
        <w:rPr>
          <w:rFonts w:ascii="Times New Roman" w:hAnsi="Times New Roman" w:cs="Times New Roman"/>
          <w:b/>
          <w:sz w:val="24"/>
          <w:szCs w:val="24"/>
        </w:rPr>
        <w:t>,</w:t>
      </w:r>
      <w:r w:rsidR="003C52D6">
        <w:rPr>
          <w:rFonts w:ascii="Times New Roman" w:hAnsi="Times New Roman" w:cs="Times New Roman"/>
          <w:b/>
          <w:sz w:val="24"/>
          <w:szCs w:val="24"/>
        </w:rPr>
        <w:t>62</w:t>
      </w:r>
      <w:r w:rsidRPr="00995BD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995BD4">
        <w:rPr>
          <w:rFonts w:ascii="Times New Roman" w:hAnsi="Times New Roman" w:cs="Times New Roman"/>
          <w:sz w:val="24"/>
          <w:szCs w:val="24"/>
        </w:rPr>
        <w:t xml:space="preserve"> oraz </w:t>
      </w:r>
      <w:r w:rsidR="001723C2" w:rsidRPr="00995BD4">
        <w:rPr>
          <w:rFonts w:ascii="Times New Roman" w:hAnsi="Times New Roman" w:cs="Times New Roman"/>
          <w:sz w:val="24"/>
          <w:szCs w:val="24"/>
        </w:rPr>
        <w:t xml:space="preserve">zmniejsza </w:t>
      </w:r>
      <w:r w:rsidR="009C0BE5" w:rsidRPr="00995BD4">
        <w:rPr>
          <w:rFonts w:ascii="Times New Roman" w:hAnsi="Times New Roman" w:cs="Times New Roman"/>
          <w:sz w:val="24"/>
          <w:szCs w:val="24"/>
        </w:rPr>
        <w:t xml:space="preserve">się o kwotę </w:t>
      </w:r>
      <w:r w:rsidR="009053A4" w:rsidRPr="00995BD4">
        <w:rPr>
          <w:rFonts w:ascii="Times New Roman" w:hAnsi="Times New Roman" w:cs="Times New Roman"/>
          <w:sz w:val="24"/>
          <w:szCs w:val="24"/>
        </w:rPr>
        <w:t xml:space="preserve"> 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65</w:t>
      </w:r>
      <w:r w:rsidR="000B3A19">
        <w:rPr>
          <w:rFonts w:ascii="Times New Roman" w:hAnsi="Times New Roman" w:cs="Times New Roman"/>
          <w:b/>
          <w:sz w:val="24"/>
          <w:szCs w:val="24"/>
        </w:rPr>
        <w:t>8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.</w:t>
      </w:r>
      <w:r w:rsidR="000B3A19">
        <w:rPr>
          <w:rFonts w:ascii="Times New Roman" w:hAnsi="Times New Roman" w:cs="Times New Roman"/>
          <w:b/>
          <w:sz w:val="24"/>
          <w:szCs w:val="24"/>
        </w:rPr>
        <w:t>0</w:t>
      </w:r>
      <w:r w:rsidR="003C52D6">
        <w:rPr>
          <w:rFonts w:ascii="Times New Roman" w:hAnsi="Times New Roman" w:cs="Times New Roman"/>
          <w:b/>
          <w:sz w:val="24"/>
          <w:szCs w:val="24"/>
        </w:rPr>
        <w:t>4</w:t>
      </w:r>
      <w:r w:rsidR="000B3A19">
        <w:rPr>
          <w:rFonts w:ascii="Times New Roman" w:hAnsi="Times New Roman" w:cs="Times New Roman"/>
          <w:b/>
          <w:sz w:val="24"/>
          <w:szCs w:val="24"/>
        </w:rPr>
        <w:t>6</w:t>
      </w:r>
      <w:r w:rsidR="007C6C75" w:rsidRPr="00995BD4">
        <w:rPr>
          <w:rFonts w:ascii="Times New Roman" w:hAnsi="Times New Roman" w:cs="Times New Roman"/>
          <w:b/>
          <w:sz w:val="24"/>
          <w:szCs w:val="24"/>
        </w:rPr>
        <w:t>,0</w:t>
      </w:r>
      <w:r w:rsidR="003C52D6">
        <w:rPr>
          <w:rFonts w:ascii="Times New Roman" w:hAnsi="Times New Roman" w:cs="Times New Roman"/>
          <w:b/>
          <w:sz w:val="24"/>
          <w:szCs w:val="24"/>
        </w:rPr>
        <w:t>4</w:t>
      </w:r>
      <w:r w:rsidR="009C0BE5" w:rsidRPr="00995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0BE5" w:rsidRPr="00995BD4">
        <w:rPr>
          <w:rFonts w:ascii="Times New Roman" w:hAnsi="Times New Roman" w:cs="Times New Roman"/>
          <w:b/>
          <w:sz w:val="24"/>
          <w:szCs w:val="24"/>
        </w:rPr>
        <w:t>zł</w:t>
      </w:r>
      <w:r w:rsidR="009C0BE5" w:rsidRPr="00995BD4">
        <w:rPr>
          <w:rFonts w:ascii="Times New Roman" w:hAnsi="Times New Roman" w:cs="Times New Roman"/>
          <w:sz w:val="24"/>
          <w:szCs w:val="24"/>
        </w:rPr>
        <w:t xml:space="preserve"> </w:t>
      </w:r>
      <w:r w:rsidR="001723C2" w:rsidRPr="00995BD4">
        <w:rPr>
          <w:rFonts w:ascii="Times New Roman" w:hAnsi="Times New Roman" w:cs="Times New Roman"/>
          <w:sz w:val="24"/>
          <w:szCs w:val="24"/>
        </w:rPr>
        <w:t xml:space="preserve">tj. do </w:t>
      </w:r>
      <w:r w:rsidR="009C0BE5" w:rsidRPr="00995BD4">
        <w:rPr>
          <w:rFonts w:ascii="Times New Roman" w:hAnsi="Times New Roman" w:cs="Times New Roman"/>
          <w:sz w:val="24"/>
          <w:szCs w:val="24"/>
        </w:rPr>
        <w:t xml:space="preserve">kwoty  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30.</w:t>
      </w:r>
      <w:r w:rsidR="003C52D6">
        <w:rPr>
          <w:rFonts w:ascii="Times New Roman" w:hAnsi="Times New Roman" w:cs="Times New Roman"/>
          <w:b/>
          <w:sz w:val="24"/>
          <w:szCs w:val="24"/>
        </w:rPr>
        <w:t>570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.</w:t>
      </w:r>
      <w:r w:rsidR="009935B6">
        <w:rPr>
          <w:rFonts w:ascii="Times New Roman" w:hAnsi="Times New Roman" w:cs="Times New Roman"/>
          <w:b/>
          <w:sz w:val="24"/>
          <w:szCs w:val="24"/>
        </w:rPr>
        <w:t>422</w:t>
      </w:r>
      <w:r w:rsidR="009053A4" w:rsidRPr="00995BD4">
        <w:rPr>
          <w:rFonts w:ascii="Times New Roman" w:hAnsi="Times New Roman" w:cs="Times New Roman"/>
          <w:b/>
          <w:sz w:val="24"/>
          <w:szCs w:val="24"/>
        </w:rPr>
        <w:t>,</w:t>
      </w:r>
      <w:r w:rsidR="000B3A19">
        <w:rPr>
          <w:rFonts w:ascii="Times New Roman" w:hAnsi="Times New Roman" w:cs="Times New Roman"/>
          <w:b/>
          <w:sz w:val="24"/>
          <w:szCs w:val="24"/>
        </w:rPr>
        <w:t>8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1</w:t>
      </w:r>
      <w:r w:rsidR="009E6FAB" w:rsidRPr="0099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D54" w:rsidRPr="0099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E5" w:rsidRPr="00995BD4">
        <w:rPr>
          <w:rFonts w:ascii="Times New Roman" w:hAnsi="Times New Roman" w:cs="Times New Roman"/>
          <w:b/>
          <w:sz w:val="24"/>
          <w:szCs w:val="24"/>
        </w:rPr>
        <w:t>zł</w:t>
      </w:r>
      <w:r w:rsidR="00B34EA4" w:rsidRPr="0099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C52" w:rsidRPr="00995BD4" w:rsidRDefault="004126F1" w:rsidP="00B34EA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D4">
        <w:rPr>
          <w:rFonts w:ascii="Times New Roman" w:hAnsi="Times New Roman" w:cs="Times New Roman"/>
          <w:sz w:val="24"/>
          <w:szCs w:val="24"/>
        </w:rPr>
        <w:t xml:space="preserve">wydatki majątkowe </w:t>
      </w:r>
      <w:r w:rsidR="00B86142" w:rsidRPr="00995BD4">
        <w:rPr>
          <w:rFonts w:ascii="Times New Roman" w:hAnsi="Times New Roman" w:cs="Times New Roman"/>
          <w:sz w:val="24"/>
          <w:szCs w:val="24"/>
        </w:rPr>
        <w:t xml:space="preserve">zwiększa się o kwotę </w:t>
      </w:r>
      <w:r w:rsidR="00D25C01" w:rsidRPr="00995BD4">
        <w:rPr>
          <w:rFonts w:ascii="Times New Roman" w:hAnsi="Times New Roman" w:cs="Times New Roman"/>
          <w:sz w:val="24"/>
          <w:szCs w:val="24"/>
        </w:rPr>
        <w:t xml:space="preserve"> 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16.330</w:t>
      </w:r>
      <w:r w:rsidR="00B86142" w:rsidRPr="00995BD4">
        <w:rPr>
          <w:rFonts w:ascii="Times New Roman" w:hAnsi="Times New Roman" w:cs="Times New Roman"/>
          <w:b/>
          <w:sz w:val="24"/>
          <w:szCs w:val="24"/>
        </w:rPr>
        <w:t>,</w:t>
      </w:r>
      <w:r w:rsidR="00D25C01" w:rsidRPr="00995BD4">
        <w:rPr>
          <w:rFonts w:ascii="Times New Roman" w:hAnsi="Times New Roman" w:cs="Times New Roman"/>
          <w:b/>
          <w:sz w:val="24"/>
          <w:szCs w:val="24"/>
        </w:rPr>
        <w:t>00</w:t>
      </w:r>
      <w:r w:rsidR="00B86142" w:rsidRPr="00995BD4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2412C" w:rsidRPr="0099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12C" w:rsidRPr="00995BD4">
        <w:rPr>
          <w:rFonts w:ascii="Times New Roman" w:hAnsi="Times New Roman" w:cs="Times New Roman"/>
          <w:sz w:val="24"/>
          <w:szCs w:val="24"/>
        </w:rPr>
        <w:t>oraz zmniejsza się o kwotę</w:t>
      </w:r>
      <w:r w:rsidR="0012412C" w:rsidRPr="0099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97.055</w:t>
      </w:r>
      <w:r w:rsidR="0012412C" w:rsidRPr="00995BD4">
        <w:rPr>
          <w:rFonts w:ascii="Times New Roman" w:hAnsi="Times New Roman" w:cs="Times New Roman"/>
          <w:b/>
          <w:sz w:val="24"/>
          <w:szCs w:val="24"/>
        </w:rPr>
        <w:t>,00 zł</w:t>
      </w:r>
      <w:r w:rsidR="00B86142" w:rsidRPr="00995BD4">
        <w:rPr>
          <w:rFonts w:ascii="Times New Roman" w:hAnsi="Times New Roman" w:cs="Times New Roman"/>
          <w:sz w:val="24"/>
          <w:szCs w:val="24"/>
        </w:rPr>
        <w:t xml:space="preserve"> </w:t>
      </w:r>
      <w:r w:rsidR="00741C52" w:rsidRPr="00995BD4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7C327C" w:rsidRPr="00995BD4">
        <w:rPr>
          <w:rFonts w:ascii="Times New Roman" w:hAnsi="Times New Roman" w:cs="Times New Roman"/>
          <w:b/>
          <w:sz w:val="24"/>
          <w:szCs w:val="24"/>
        </w:rPr>
        <w:t>3</w:t>
      </w:r>
      <w:r w:rsidR="00AA007F" w:rsidRPr="00995BD4">
        <w:rPr>
          <w:rFonts w:ascii="Times New Roman" w:hAnsi="Times New Roman" w:cs="Times New Roman"/>
          <w:b/>
          <w:sz w:val="24"/>
          <w:szCs w:val="24"/>
        </w:rPr>
        <w:t>.</w:t>
      </w:r>
      <w:r w:rsidR="00DA10AA" w:rsidRPr="00995BD4">
        <w:rPr>
          <w:rFonts w:ascii="Times New Roman" w:hAnsi="Times New Roman" w:cs="Times New Roman"/>
          <w:b/>
          <w:sz w:val="24"/>
          <w:szCs w:val="24"/>
        </w:rPr>
        <w:t>2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11</w:t>
      </w:r>
      <w:r w:rsidR="00741C52" w:rsidRPr="00995BD4">
        <w:rPr>
          <w:rFonts w:ascii="Times New Roman" w:hAnsi="Times New Roman" w:cs="Times New Roman"/>
          <w:b/>
          <w:sz w:val="24"/>
          <w:szCs w:val="24"/>
        </w:rPr>
        <w:t>.</w:t>
      </w:r>
      <w:r w:rsidR="00995BD4" w:rsidRPr="00995BD4">
        <w:rPr>
          <w:rFonts w:ascii="Times New Roman" w:hAnsi="Times New Roman" w:cs="Times New Roman"/>
          <w:b/>
          <w:sz w:val="24"/>
          <w:szCs w:val="24"/>
        </w:rPr>
        <w:t>234</w:t>
      </w:r>
      <w:r w:rsidR="00B86142" w:rsidRPr="00995BD4">
        <w:rPr>
          <w:rFonts w:ascii="Times New Roman" w:hAnsi="Times New Roman" w:cs="Times New Roman"/>
          <w:b/>
          <w:sz w:val="24"/>
          <w:szCs w:val="24"/>
        </w:rPr>
        <w:t>,67</w:t>
      </w:r>
      <w:r w:rsidR="00741C52" w:rsidRPr="00995BD4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207E2" w:rsidRPr="00995BD4" w:rsidRDefault="00A207E2" w:rsidP="00681D54">
      <w:pPr>
        <w:pStyle w:val="Tekstpodstawowy3"/>
        <w:rPr>
          <w:rFonts w:eastAsiaTheme="minorEastAsia"/>
          <w:b/>
          <w:i w:val="0"/>
          <w:iCs w:val="0"/>
          <w:sz w:val="16"/>
          <w:szCs w:val="16"/>
        </w:rPr>
      </w:pPr>
    </w:p>
    <w:p w:rsidR="009C0BE5" w:rsidRPr="00995BD4" w:rsidRDefault="009C0BE5" w:rsidP="00681D54">
      <w:pPr>
        <w:pStyle w:val="Tekstpodstawowy3"/>
      </w:pPr>
      <w:r w:rsidRPr="00995BD4">
        <w:t xml:space="preserve">zgodnie z Załącznikiem Nr </w:t>
      </w:r>
      <w:r w:rsidR="008E211D" w:rsidRPr="00995BD4">
        <w:t>2</w:t>
      </w:r>
      <w:r w:rsidRPr="00995BD4">
        <w:t xml:space="preserve"> do niniejszej uchwały zmieniającym Załącznik Nr 2 do Uchwały Budżetowej pod nazwą „Plan wydatków budżetu gminy  na rok 20</w:t>
      </w:r>
      <w:r w:rsidR="00B86142" w:rsidRPr="00995BD4">
        <w:t>21</w:t>
      </w:r>
      <w:r w:rsidRPr="00995BD4">
        <w:t>”</w:t>
      </w:r>
      <w:r w:rsidR="009A33D2" w:rsidRPr="00995BD4">
        <w:t>.</w:t>
      </w:r>
    </w:p>
    <w:p w:rsidR="00BE4FAA" w:rsidRDefault="00BE4FAA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8FF" w:rsidRPr="00995BD4" w:rsidRDefault="005F58FF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D4" w:rsidRDefault="002F50D4" w:rsidP="002F50D4">
      <w:pPr>
        <w:pStyle w:val="Tekstpodstawowywcity3"/>
        <w:spacing w:after="0"/>
        <w:ind w:left="0"/>
        <w:rPr>
          <w:b/>
          <w:sz w:val="24"/>
          <w:szCs w:val="24"/>
        </w:rPr>
      </w:pPr>
      <w:r w:rsidRPr="005D610E">
        <w:rPr>
          <w:b/>
          <w:sz w:val="24"/>
          <w:szCs w:val="24"/>
        </w:rPr>
        <w:t>§  2</w:t>
      </w:r>
    </w:p>
    <w:p w:rsidR="005F58FF" w:rsidRPr="005D610E" w:rsidRDefault="005F58FF" w:rsidP="002F50D4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2F50D4" w:rsidRPr="005D610E" w:rsidRDefault="002F50D4" w:rsidP="002F50D4">
      <w:pPr>
        <w:pStyle w:val="Tekstpodstawowy2"/>
      </w:pPr>
      <w:r w:rsidRPr="005D610E">
        <w:t>Zmiany wydatków budżetu obejmują zmiany planu wydatków majątkowych</w:t>
      </w:r>
    </w:p>
    <w:p w:rsidR="002F50D4" w:rsidRPr="00995BD4" w:rsidRDefault="002F50D4" w:rsidP="002F50D4">
      <w:pPr>
        <w:pStyle w:val="Tekstpodstawowy2"/>
        <w:rPr>
          <w:i/>
        </w:rPr>
      </w:pPr>
      <w:r w:rsidRPr="005D610E">
        <w:rPr>
          <w:i/>
        </w:rPr>
        <w:t xml:space="preserve">zgodnie z Załącznikiem Nr 3 do niniejszej uchwały zmieniającym Załącznik Nr 8 do Uchwały </w:t>
      </w:r>
      <w:r w:rsidRPr="00995BD4">
        <w:rPr>
          <w:i/>
        </w:rPr>
        <w:t xml:space="preserve">Budżetowej pod nazwą „Wydatki na zadania inwestycyjne nieobjęte wykazem Przedsięwzięć </w:t>
      </w:r>
    </w:p>
    <w:p w:rsidR="002F50D4" w:rsidRPr="00995BD4" w:rsidRDefault="002F50D4" w:rsidP="002F50D4">
      <w:pPr>
        <w:pStyle w:val="Tekstpodstawowy2"/>
        <w:rPr>
          <w:i/>
          <w:sz w:val="16"/>
          <w:szCs w:val="16"/>
        </w:rPr>
      </w:pPr>
      <w:r w:rsidRPr="00995BD4">
        <w:rPr>
          <w:i/>
        </w:rPr>
        <w:t>do WPF na 2021 rok”.</w:t>
      </w:r>
    </w:p>
    <w:p w:rsidR="007C6C75" w:rsidRPr="00995BD4" w:rsidRDefault="007C6C75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D4" w:rsidRPr="00995BD4" w:rsidRDefault="002F50D4" w:rsidP="00681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BAB" w:rsidRPr="00995BD4" w:rsidRDefault="00A47125" w:rsidP="00285BAB">
      <w:pPr>
        <w:pStyle w:val="Tekstpodstawowywcity3"/>
        <w:spacing w:after="0"/>
        <w:ind w:left="0"/>
        <w:rPr>
          <w:b/>
          <w:sz w:val="24"/>
          <w:szCs w:val="24"/>
        </w:rPr>
      </w:pPr>
      <w:r w:rsidRPr="00995BD4">
        <w:rPr>
          <w:b/>
          <w:sz w:val="24"/>
          <w:szCs w:val="24"/>
        </w:rPr>
        <w:t xml:space="preserve">§ </w:t>
      </w:r>
      <w:r w:rsidR="002F50D4" w:rsidRPr="00995BD4">
        <w:rPr>
          <w:b/>
          <w:sz w:val="24"/>
          <w:szCs w:val="24"/>
        </w:rPr>
        <w:t xml:space="preserve"> 3</w:t>
      </w:r>
    </w:p>
    <w:p w:rsidR="005F58FF" w:rsidRDefault="005F58FF" w:rsidP="00995BD4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</w:p>
    <w:p w:rsidR="00995BD4" w:rsidRPr="00995BD4" w:rsidRDefault="00995BD4" w:rsidP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BD4">
        <w:rPr>
          <w:rFonts w:ascii="Times New Roman" w:hAnsi="Times New Roman" w:cs="Times New Roman"/>
          <w:spacing w:val="-2"/>
          <w:sz w:val="24"/>
          <w:szCs w:val="24"/>
        </w:rPr>
        <w:t xml:space="preserve">Zmienia się załącznik dot. dotacji celowych dla podmiotów zaliczanych i niezaliczanych do sektora finansów publicznych  </w:t>
      </w:r>
      <w:r w:rsidRPr="00995BD4">
        <w:rPr>
          <w:rFonts w:ascii="Times New Roman" w:hAnsi="Times New Roman" w:cs="Times New Roman"/>
          <w:sz w:val="24"/>
          <w:szCs w:val="24"/>
        </w:rPr>
        <w:t>na 2021 rok</w:t>
      </w:r>
    </w:p>
    <w:p w:rsidR="00D343F5" w:rsidRDefault="00995BD4" w:rsidP="0099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D4">
        <w:rPr>
          <w:rFonts w:ascii="Times New Roman" w:hAnsi="Times New Roman" w:cs="Times New Roman"/>
          <w:i/>
          <w:iCs/>
          <w:sz w:val="24"/>
          <w:szCs w:val="24"/>
        </w:rPr>
        <w:lastRenderedPageBreak/>
        <w:t>stanowiący Załącznik Nr 4 do niniejszej uchwały  zmieniający Załącznik Nr 7 do Uchwały</w:t>
      </w:r>
      <w:r w:rsidRPr="005D610E">
        <w:rPr>
          <w:rFonts w:ascii="Times New Roman" w:hAnsi="Times New Roman" w:cs="Times New Roman"/>
          <w:i/>
          <w:iCs/>
          <w:sz w:val="24"/>
          <w:szCs w:val="24"/>
        </w:rPr>
        <w:t xml:space="preserve"> Budżetowej pod nazwą „Dotacje celowe dla podmiotów zaliczanych i niezaliczanych do sektora finansów publicznych </w:t>
      </w:r>
      <w:r w:rsidRPr="005D610E">
        <w:rPr>
          <w:rFonts w:ascii="Times New Roman" w:hAnsi="Times New Roman" w:cs="Times New Roman"/>
          <w:i/>
          <w:sz w:val="24"/>
          <w:szCs w:val="24"/>
        </w:rPr>
        <w:t xml:space="preserve"> na 2021 rok”</w:t>
      </w:r>
      <w:r w:rsidRPr="005D610E">
        <w:rPr>
          <w:sz w:val="24"/>
          <w:szCs w:val="24"/>
        </w:rPr>
        <w:t xml:space="preserve"> </w:t>
      </w:r>
      <w:r w:rsidRPr="005D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BD4" w:rsidRPr="005D610E" w:rsidRDefault="00995BD4" w:rsidP="0099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76" w:rsidRDefault="00000076" w:rsidP="00000076">
      <w:pPr>
        <w:pStyle w:val="Tekstpodstawowywcity3"/>
        <w:spacing w:after="0"/>
        <w:ind w:left="0"/>
        <w:rPr>
          <w:b/>
          <w:sz w:val="24"/>
          <w:szCs w:val="24"/>
        </w:rPr>
      </w:pPr>
      <w:r w:rsidRPr="007C6C7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 xml:space="preserve"> 4</w:t>
      </w:r>
    </w:p>
    <w:p w:rsidR="005532F7" w:rsidRPr="007C6C75" w:rsidRDefault="005532F7" w:rsidP="00000076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000076" w:rsidRPr="007C6C75" w:rsidRDefault="00000076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C75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z zakresu administracji rządowej oraz innych zadań zleconych gminie o kwotę</w:t>
      </w:r>
      <w:r w:rsidRPr="007C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935B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B3A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935B6">
        <w:rPr>
          <w:rFonts w:ascii="Times New Roman" w:eastAsia="Times New Roman" w:hAnsi="Times New Roman" w:cs="Times New Roman"/>
          <w:b/>
          <w:bCs/>
          <w:sz w:val="24"/>
          <w:szCs w:val="24"/>
        </w:rPr>
        <w:t>190</w:t>
      </w:r>
      <w:r w:rsidRPr="007C6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Pr="007C6C75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000076" w:rsidRPr="007C6C75" w:rsidRDefault="00000076" w:rsidP="00000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zgodnie z Załącznikiem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niniejszej uchwały zmieniającym Załącznik Nr 4 do Uchwały Budżetowej</w:t>
      </w:r>
      <w:r w:rsidRPr="004C61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pod nazwą „Dochody i wydatki związane z realizacją zadań z zakresu </w:t>
      </w:r>
      <w:r w:rsidRPr="007C6C75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administracji rządowej i innych zadań zleconych gminie na 2021 rok</w:t>
      </w:r>
      <w:r w:rsidRPr="007C6C75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000076" w:rsidRDefault="00000076" w:rsidP="00000076">
      <w:pPr>
        <w:pStyle w:val="Tekstpodstawowywcity3"/>
        <w:spacing w:after="0"/>
        <w:ind w:left="0"/>
        <w:rPr>
          <w:sz w:val="24"/>
          <w:szCs w:val="24"/>
        </w:rPr>
      </w:pPr>
    </w:p>
    <w:p w:rsidR="00000076" w:rsidRDefault="00000076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6148" w:rsidRPr="005D610E" w:rsidRDefault="00000076" w:rsidP="004C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5</w:t>
      </w:r>
    </w:p>
    <w:p w:rsidR="005F58FF" w:rsidRDefault="005F58FF" w:rsidP="00995BD4">
      <w:pPr>
        <w:pStyle w:val="Tekstpodstawowy3"/>
        <w:rPr>
          <w:i w:val="0"/>
        </w:rPr>
      </w:pPr>
    </w:p>
    <w:p w:rsidR="00995BD4" w:rsidRPr="005D610E" w:rsidRDefault="00995BD4" w:rsidP="00995BD4">
      <w:pPr>
        <w:pStyle w:val="Tekstpodstawowy3"/>
        <w:rPr>
          <w:i w:val="0"/>
        </w:rPr>
      </w:pPr>
      <w:r w:rsidRPr="005D610E">
        <w:rPr>
          <w:i w:val="0"/>
        </w:rPr>
        <w:t>Wykonanie uchwały powierza się Wójtowi Gminy Gozdowo.</w:t>
      </w:r>
    </w:p>
    <w:p w:rsidR="005D610E" w:rsidRDefault="005D610E" w:rsidP="00F54D98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5F58FF" w:rsidRPr="005D610E" w:rsidRDefault="005F58FF" w:rsidP="00F54D98">
      <w:pPr>
        <w:pStyle w:val="Tekstpodstawowywcity3"/>
        <w:spacing w:after="0"/>
        <w:ind w:left="0"/>
        <w:rPr>
          <w:b/>
          <w:sz w:val="24"/>
          <w:szCs w:val="24"/>
        </w:rPr>
      </w:pPr>
    </w:p>
    <w:p w:rsidR="00000076" w:rsidRPr="005D610E" w:rsidRDefault="00000076" w:rsidP="00F54D98">
      <w:pPr>
        <w:pStyle w:val="Tekstpodstawowywcity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§  6</w:t>
      </w:r>
    </w:p>
    <w:p w:rsidR="005F58FF" w:rsidRDefault="005F58FF" w:rsidP="00995B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D4" w:rsidRPr="005D610E" w:rsidRDefault="00995BD4" w:rsidP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10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A6B70" w:rsidRPr="005D610E" w:rsidRDefault="00BA6B70" w:rsidP="008E2C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0AAF" w:rsidRPr="005D610E" w:rsidRDefault="00F50AAF" w:rsidP="007C6C75">
      <w:pPr>
        <w:pStyle w:val="Tekstpodstawowy3"/>
        <w:rPr>
          <w:i w:val="0"/>
        </w:rPr>
      </w:pPr>
    </w:p>
    <w:p w:rsidR="00995BD4" w:rsidRPr="005D610E" w:rsidRDefault="00995B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95BD4" w:rsidRPr="005D610E" w:rsidSect="007C327C">
      <w:headerReference w:type="default" r:id="rId8"/>
      <w:footerReference w:type="even" r:id="rId9"/>
      <w:footerReference w:type="default" r:id="rId10"/>
      <w:pgSz w:w="11906" w:h="16838"/>
      <w:pgMar w:top="227" w:right="1418" w:bottom="23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D5" w:rsidRDefault="00D854D5" w:rsidP="00CE61C5">
      <w:pPr>
        <w:spacing w:after="0" w:line="240" w:lineRule="auto"/>
      </w:pPr>
      <w:r>
        <w:separator/>
      </w:r>
    </w:p>
  </w:endnote>
  <w:endnote w:type="continuationSeparator" w:id="0">
    <w:p w:rsidR="00D854D5" w:rsidRDefault="00D854D5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A05A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D5" w:rsidRDefault="00D854D5" w:rsidP="00CE61C5">
      <w:pPr>
        <w:spacing w:after="0" w:line="240" w:lineRule="auto"/>
      </w:pPr>
      <w:r>
        <w:separator/>
      </w:r>
    </w:p>
  </w:footnote>
  <w:footnote w:type="continuationSeparator" w:id="0">
    <w:p w:rsidR="00D854D5" w:rsidRDefault="00D854D5" w:rsidP="00CE6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746"/>
      <w:docPartObj>
        <w:docPartGallery w:val="Page Numbers (Top of Page)"/>
        <w:docPartUnique/>
      </w:docPartObj>
    </w:sdtPr>
    <w:sdtEndPr/>
    <w:sdtContent>
      <w:p w:rsidR="00A4158D" w:rsidRDefault="00A05AAD">
        <w:pPr>
          <w:pStyle w:val="Nagwek"/>
          <w:jc w:val="center"/>
        </w:pPr>
        <w:r>
          <w:fldChar w:fldCharType="begin"/>
        </w:r>
        <w:r w:rsidR="00DC0206">
          <w:instrText xml:space="preserve"> PAGE   \* MERGEFORMAT </w:instrText>
        </w:r>
        <w:r>
          <w:fldChar w:fldCharType="separate"/>
        </w:r>
        <w:r w:rsidR="00055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16C" w:rsidRDefault="0039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B1014"/>
    <w:multiLevelType w:val="hybridMultilevel"/>
    <w:tmpl w:val="34E0D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529"/>
    <w:multiLevelType w:val="hybridMultilevel"/>
    <w:tmpl w:val="577E0876"/>
    <w:lvl w:ilvl="0" w:tplc="F73E9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4884"/>
    <w:multiLevelType w:val="hybridMultilevel"/>
    <w:tmpl w:val="ABB8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737FA"/>
    <w:multiLevelType w:val="hybridMultilevel"/>
    <w:tmpl w:val="25221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1EB"/>
    <w:multiLevelType w:val="hybridMultilevel"/>
    <w:tmpl w:val="40C40318"/>
    <w:lvl w:ilvl="0" w:tplc="F7DE8DD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605B"/>
    <w:multiLevelType w:val="hybridMultilevel"/>
    <w:tmpl w:val="48C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4AF7"/>
    <w:multiLevelType w:val="hybridMultilevel"/>
    <w:tmpl w:val="40881680"/>
    <w:lvl w:ilvl="0" w:tplc="2848B5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074AB7"/>
    <w:multiLevelType w:val="hybridMultilevel"/>
    <w:tmpl w:val="6AF6FFCE"/>
    <w:lvl w:ilvl="0" w:tplc="493C01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17483"/>
    <w:multiLevelType w:val="hybridMultilevel"/>
    <w:tmpl w:val="0ACEDB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B7667"/>
    <w:multiLevelType w:val="hybridMultilevel"/>
    <w:tmpl w:val="2E20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5D420826"/>
    <w:multiLevelType w:val="hybridMultilevel"/>
    <w:tmpl w:val="D5BAEC28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14B1C"/>
    <w:multiLevelType w:val="hybridMultilevel"/>
    <w:tmpl w:val="F3C0B3D2"/>
    <w:lvl w:ilvl="0" w:tplc="159669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A2870"/>
    <w:multiLevelType w:val="hybridMultilevel"/>
    <w:tmpl w:val="F4CE0C46"/>
    <w:lvl w:ilvl="0" w:tplc="1CA8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D84"/>
    <w:multiLevelType w:val="hybridMultilevel"/>
    <w:tmpl w:val="2EC81E30"/>
    <w:lvl w:ilvl="0" w:tplc="7362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5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0"/>
  </w:num>
  <w:num w:numId="19">
    <w:abstractNumId w:val="16"/>
  </w:num>
  <w:num w:numId="20">
    <w:abstractNumId w:val="14"/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180"/>
    <w:rsid w:val="00000076"/>
    <w:rsid w:val="0000019C"/>
    <w:rsid w:val="00000E59"/>
    <w:rsid w:val="0000125F"/>
    <w:rsid w:val="0000297E"/>
    <w:rsid w:val="00004074"/>
    <w:rsid w:val="00005930"/>
    <w:rsid w:val="00007218"/>
    <w:rsid w:val="00010C54"/>
    <w:rsid w:val="000113BF"/>
    <w:rsid w:val="00011DF2"/>
    <w:rsid w:val="000136C1"/>
    <w:rsid w:val="00014096"/>
    <w:rsid w:val="000143D2"/>
    <w:rsid w:val="00017D88"/>
    <w:rsid w:val="00020B65"/>
    <w:rsid w:val="00021645"/>
    <w:rsid w:val="00023190"/>
    <w:rsid w:val="00023A43"/>
    <w:rsid w:val="00024F68"/>
    <w:rsid w:val="00025EA9"/>
    <w:rsid w:val="0002677E"/>
    <w:rsid w:val="000303ED"/>
    <w:rsid w:val="00030B42"/>
    <w:rsid w:val="00033F46"/>
    <w:rsid w:val="000341BB"/>
    <w:rsid w:val="000343F8"/>
    <w:rsid w:val="000354AA"/>
    <w:rsid w:val="0003715C"/>
    <w:rsid w:val="000419FF"/>
    <w:rsid w:val="00041CD5"/>
    <w:rsid w:val="0004212D"/>
    <w:rsid w:val="0004492E"/>
    <w:rsid w:val="00044C4A"/>
    <w:rsid w:val="000457B0"/>
    <w:rsid w:val="000468FB"/>
    <w:rsid w:val="00050304"/>
    <w:rsid w:val="00050E9E"/>
    <w:rsid w:val="000517CE"/>
    <w:rsid w:val="0005309A"/>
    <w:rsid w:val="00054159"/>
    <w:rsid w:val="000541BC"/>
    <w:rsid w:val="000554E1"/>
    <w:rsid w:val="000577AF"/>
    <w:rsid w:val="00057C38"/>
    <w:rsid w:val="00061E18"/>
    <w:rsid w:val="000627F7"/>
    <w:rsid w:val="00063316"/>
    <w:rsid w:val="00064292"/>
    <w:rsid w:val="0006462C"/>
    <w:rsid w:val="00064B04"/>
    <w:rsid w:val="00064C0B"/>
    <w:rsid w:val="00074A6A"/>
    <w:rsid w:val="00074E63"/>
    <w:rsid w:val="00076C80"/>
    <w:rsid w:val="000770BF"/>
    <w:rsid w:val="00077F23"/>
    <w:rsid w:val="000811FC"/>
    <w:rsid w:val="00081C2F"/>
    <w:rsid w:val="00082EAB"/>
    <w:rsid w:val="00083A72"/>
    <w:rsid w:val="00086D39"/>
    <w:rsid w:val="000876AF"/>
    <w:rsid w:val="0009265E"/>
    <w:rsid w:val="000928AF"/>
    <w:rsid w:val="0009299B"/>
    <w:rsid w:val="000934CD"/>
    <w:rsid w:val="000939EC"/>
    <w:rsid w:val="00095BA2"/>
    <w:rsid w:val="000A06C6"/>
    <w:rsid w:val="000A1EE0"/>
    <w:rsid w:val="000A23B5"/>
    <w:rsid w:val="000A2F75"/>
    <w:rsid w:val="000A4FC7"/>
    <w:rsid w:val="000A5092"/>
    <w:rsid w:val="000A5D94"/>
    <w:rsid w:val="000A6A16"/>
    <w:rsid w:val="000A740F"/>
    <w:rsid w:val="000A7774"/>
    <w:rsid w:val="000B16A2"/>
    <w:rsid w:val="000B1945"/>
    <w:rsid w:val="000B3A19"/>
    <w:rsid w:val="000B3CE8"/>
    <w:rsid w:val="000B45DD"/>
    <w:rsid w:val="000B48E4"/>
    <w:rsid w:val="000B57D6"/>
    <w:rsid w:val="000B795B"/>
    <w:rsid w:val="000C0321"/>
    <w:rsid w:val="000C0ED2"/>
    <w:rsid w:val="000C14BC"/>
    <w:rsid w:val="000C2E78"/>
    <w:rsid w:val="000C34FF"/>
    <w:rsid w:val="000D05A0"/>
    <w:rsid w:val="000D0AE0"/>
    <w:rsid w:val="000D0C19"/>
    <w:rsid w:val="000D0E40"/>
    <w:rsid w:val="000D0E57"/>
    <w:rsid w:val="000D1C28"/>
    <w:rsid w:val="000D3221"/>
    <w:rsid w:val="000D3705"/>
    <w:rsid w:val="000D3D81"/>
    <w:rsid w:val="000D4200"/>
    <w:rsid w:val="000D58D7"/>
    <w:rsid w:val="000D676C"/>
    <w:rsid w:val="000D71B0"/>
    <w:rsid w:val="000D7B24"/>
    <w:rsid w:val="000D7EDC"/>
    <w:rsid w:val="000E16AE"/>
    <w:rsid w:val="000E1BBB"/>
    <w:rsid w:val="000E22C3"/>
    <w:rsid w:val="000E2369"/>
    <w:rsid w:val="000E3506"/>
    <w:rsid w:val="000E5B47"/>
    <w:rsid w:val="000E66EB"/>
    <w:rsid w:val="000F083C"/>
    <w:rsid w:val="000F2522"/>
    <w:rsid w:val="000F3472"/>
    <w:rsid w:val="000F3599"/>
    <w:rsid w:val="000F4BEA"/>
    <w:rsid w:val="000F4DA1"/>
    <w:rsid w:val="000F4EA9"/>
    <w:rsid w:val="000F5461"/>
    <w:rsid w:val="000F7EBE"/>
    <w:rsid w:val="001016FF"/>
    <w:rsid w:val="00101954"/>
    <w:rsid w:val="00101C58"/>
    <w:rsid w:val="00101D2F"/>
    <w:rsid w:val="00102BEB"/>
    <w:rsid w:val="00103267"/>
    <w:rsid w:val="00103866"/>
    <w:rsid w:val="00106029"/>
    <w:rsid w:val="00110A7E"/>
    <w:rsid w:val="0011380A"/>
    <w:rsid w:val="001144A6"/>
    <w:rsid w:val="00114A8B"/>
    <w:rsid w:val="00115959"/>
    <w:rsid w:val="00116E7C"/>
    <w:rsid w:val="001223C4"/>
    <w:rsid w:val="001229C1"/>
    <w:rsid w:val="00123020"/>
    <w:rsid w:val="0012412C"/>
    <w:rsid w:val="00124DEE"/>
    <w:rsid w:val="00125CD7"/>
    <w:rsid w:val="00125D7A"/>
    <w:rsid w:val="00125F86"/>
    <w:rsid w:val="00126025"/>
    <w:rsid w:val="00127401"/>
    <w:rsid w:val="00127930"/>
    <w:rsid w:val="0013066E"/>
    <w:rsid w:val="0013096D"/>
    <w:rsid w:val="0013299F"/>
    <w:rsid w:val="00132E1E"/>
    <w:rsid w:val="00134B79"/>
    <w:rsid w:val="0013609A"/>
    <w:rsid w:val="00136594"/>
    <w:rsid w:val="00136732"/>
    <w:rsid w:val="00136FD5"/>
    <w:rsid w:val="00140FE6"/>
    <w:rsid w:val="001427D7"/>
    <w:rsid w:val="001429E2"/>
    <w:rsid w:val="001430D1"/>
    <w:rsid w:val="00144529"/>
    <w:rsid w:val="00144B4B"/>
    <w:rsid w:val="00145E5E"/>
    <w:rsid w:val="001464F9"/>
    <w:rsid w:val="00147D2F"/>
    <w:rsid w:val="00150183"/>
    <w:rsid w:val="00152C41"/>
    <w:rsid w:val="00153AB6"/>
    <w:rsid w:val="00155B0D"/>
    <w:rsid w:val="00156D4D"/>
    <w:rsid w:val="00156F0B"/>
    <w:rsid w:val="001571BD"/>
    <w:rsid w:val="001571C3"/>
    <w:rsid w:val="00160F52"/>
    <w:rsid w:val="001615A8"/>
    <w:rsid w:val="00161655"/>
    <w:rsid w:val="00162AD6"/>
    <w:rsid w:val="00162D76"/>
    <w:rsid w:val="0016385C"/>
    <w:rsid w:val="00163DE3"/>
    <w:rsid w:val="0016476C"/>
    <w:rsid w:val="00164875"/>
    <w:rsid w:val="0016590E"/>
    <w:rsid w:val="00166287"/>
    <w:rsid w:val="00166765"/>
    <w:rsid w:val="00167FC6"/>
    <w:rsid w:val="00170462"/>
    <w:rsid w:val="00171226"/>
    <w:rsid w:val="00171504"/>
    <w:rsid w:val="001723C2"/>
    <w:rsid w:val="00172DE0"/>
    <w:rsid w:val="00174980"/>
    <w:rsid w:val="001764C2"/>
    <w:rsid w:val="00176CE6"/>
    <w:rsid w:val="00176FE0"/>
    <w:rsid w:val="00177A66"/>
    <w:rsid w:val="001805B2"/>
    <w:rsid w:val="00181885"/>
    <w:rsid w:val="00181DBB"/>
    <w:rsid w:val="00181F4B"/>
    <w:rsid w:val="00182942"/>
    <w:rsid w:val="00182ED0"/>
    <w:rsid w:val="001834FC"/>
    <w:rsid w:val="00183937"/>
    <w:rsid w:val="00183A08"/>
    <w:rsid w:val="0018469A"/>
    <w:rsid w:val="00184B57"/>
    <w:rsid w:val="0018521E"/>
    <w:rsid w:val="00185F7C"/>
    <w:rsid w:val="00186BE9"/>
    <w:rsid w:val="001900A0"/>
    <w:rsid w:val="00190170"/>
    <w:rsid w:val="0019209D"/>
    <w:rsid w:val="00193A18"/>
    <w:rsid w:val="00195E54"/>
    <w:rsid w:val="00196CA5"/>
    <w:rsid w:val="00197D51"/>
    <w:rsid w:val="00197F79"/>
    <w:rsid w:val="001A003C"/>
    <w:rsid w:val="001A152B"/>
    <w:rsid w:val="001A2449"/>
    <w:rsid w:val="001A2EDE"/>
    <w:rsid w:val="001A67E3"/>
    <w:rsid w:val="001B0329"/>
    <w:rsid w:val="001B0A1D"/>
    <w:rsid w:val="001B21C1"/>
    <w:rsid w:val="001B32A8"/>
    <w:rsid w:val="001B4672"/>
    <w:rsid w:val="001B51BD"/>
    <w:rsid w:val="001B68C9"/>
    <w:rsid w:val="001B6D21"/>
    <w:rsid w:val="001B75BE"/>
    <w:rsid w:val="001C115C"/>
    <w:rsid w:val="001C3911"/>
    <w:rsid w:val="001C3D47"/>
    <w:rsid w:val="001C58A2"/>
    <w:rsid w:val="001C7F1A"/>
    <w:rsid w:val="001D0729"/>
    <w:rsid w:val="001D086D"/>
    <w:rsid w:val="001D1B81"/>
    <w:rsid w:val="001D2704"/>
    <w:rsid w:val="001D3080"/>
    <w:rsid w:val="001D724C"/>
    <w:rsid w:val="001E1EA2"/>
    <w:rsid w:val="001E569B"/>
    <w:rsid w:val="001E6574"/>
    <w:rsid w:val="001F08C0"/>
    <w:rsid w:val="001F0B69"/>
    <w:rsid w:val="001F1CC1"/>
    <w:rsid w:val="001F1F01"/>
    <w:rsid w:val="001F23C9"/>
    <w:rsid w:val="001F4CB0"/>
    <w:rsid w:val="002003CB"/>
    <w:rsid w:val="00200C5A"/>
    <w:rsid w:val="0020425B"/>
    <w:rsid w:val="00204D20"/>
    <w:rsid w:val="002063A8"/>
    <w:rsid w:val="002064CD"/>
    <w:rsid w:val="00212363"/>
    <w:rsid w:val="002125E1"/>
    <w:rsid w:val="00212E36"/>
    <w:rsid w:val="002140A3"/>
    <w:rsid w:val="0021573D"/>
    <w:rsid w:val="0022195A"/>
    <w:rsid w:val="00224FF0"/>
    <w:rsid w:val="00225C37"/>
    <w:rsid w:val="00225CF0"/>
    <w:rsid w:val="00225F56"/>
    <w:rsid w:val="0022699C"/>
    <w:rsid w:val="00227F1F"/>
    <w:rsid w:val="00230C66"/>
    <w:rsid w:val="00232870"/>
    <w:rsid w:val="002346E6"/>
    <w:rsid w:val="00234B90"/>
    <w:rsid w:val="002375F6"/>
    <w:rsid w:val="002409DC"/>
    <w:rsid w:val="00242B6F"/>
    <w:rsid w:val="00243980"/>
    <w:rsid w:val="00244439"/>
    <w:rsid w:val="002449C4"/>
    <w:rsid w:val="00247741"/>
    <w:rsid w:val="00247DE1"/>
    <w:rsid w:val="002519BF"/>
    <w:rsid w:val="00251EE9"/>
    <w:rsid w:val="00254B55"/>
    <w:rsid w:val="002565EB"/>
    <w:rsid w:val="002566A6"/>
    <w:rsid w:val="00257812"/>
    <w:rsid w:val="002578F5"/>
    <w:rsid w:val="0026071E"/>
    <w:rsid w:val="0026192F"/>
    <w:rsid w:val="002626FA"/>
    <w:rsid w:val="002630EF"/>
    <w:rsid w:val="002634E1"/>
    <w:rsid w:val="00263925"/>
    <w:rsid w:val="00264382"/>
    <w:rsid w:val="002664B7"/>
    <w:rsid w:val="002666AC"/>
    <w:rsid w:val="00267161"/>
    <w:rsid w:val="00270868"/>
    <w:rsid w:val="00270D71"/>
    <w:rsid w:val="00271C06"/>
    <w:rsid w:val="00272A8F"/>
    <w:rsid w:val="002749EC"/>
    <w:rsid w:val="00274D51"/>
    <w:rsid w:val="002751AE"/>
    <w:rsid w:val="00276727"/>
    <w:rsid w:val="00276744"/>
    <w:rsid w:val="00277A35"/>
    <w:rsid w:val="0028460E"/>
    <w:rsid w:val="00284830"/>
    <w:rsid w:val="00285BAB"/>
    <w:rsid w:val="002904CC"/>
    <w:rsid w:val="00290B19"/>
    <w:rsid w:val="00290EBC"/>
    <w:rsid w:val="00293C48"/>
    <w:rsid w:val="00293CB8"/>
    <w:rsid w:val="00294035"/>
    <w:rsid w:val="00294180"/>
    <w:rsid w:val="00294BAA"/>
    <w:rsid w:val="00295B61"/>
    <w:rsid w:val="00295F16"/>
    <w:rsid w:val="00296209"/>
    <w:rsid w:val="00297400"/>
    <w:rsid w:val="002978E6"/>
    <w:rsid w:val="002A091D"/>
    <w:rsid w:val="002A1F8F"/>
    <w:rsid w:val="002A3174"/>
    <w:rsid w:val="002A464B"/>
    <w:rsid w:val="002A54B4"/>
    <w:rsid w:val="002A61FE"/>
    <w:rsid w:val="002A6F47"/>
    <w:rsid w:val="002A7F31"/>
    <w:rsid w:val="002B091F"/>
    <w:rsid w:val="002B0C73"/>
    <w:rsid w:val="002B12CD"/>
    <w:rsid w:val="002B2B77"/>
    <w:rsid w:val="002B5732"/>
    <w:rsid w:val="002B6194"/>
    <w:rsid w:val="002B666B"/>
    <w:rsid w:val="002B6B77"/>
    <w:rsid w:val="002B7971"/>
    <w:rsid w:val="002C1FD4"/>
    <w:rsid w:val="002C2B10"/>
    <w:rsid w:val="002C3B92"/>
    <w:rsid w:val="002C5243"/>
    <w:rsid w:val="002C633A"/>
    <w:rsid w:val="002C63A9"/>
    <w:rsid w:val="002C6A50"/>
    <w:rsid w:val="002D2E90"/>
    <w:rsid w:val="002E1AFB"/>
    <w:rsid w:val="002F0E08"/>
    <w:rsid w:val="002F1764"/>
    <w:rsid w:val="002F2BA5"/>
    <w:rsid w:val="002F50D4"/>
    <w:rsid w:val="002F6105"/>
    <w:rsid w:val="002F64C5"/>
    <w:rsid w:val="002F7506"/>
    <w:rsid w:val="00301644"/>
    <w:rsid w:val="00302A63"/>
    <w:rsid w:val="00303126"/>
    <w:rsid w:val="003034CB"/>
    <w:rsid w:val="003043DE"/>
    <w:rsid w:val="00306613"/>
    <w:rsid w:val="003069F3"/>
    <w:rsid w:val="00311B2A"/>
    <w:rsid w:val="00314EE5"/>
    <w:rsid w:val="00315486"/>
    <w:rsid w:val="00316085"/>
    <w:rsid w:val="00316525"/>
    <w:rsid w:val="003166B3"/>
    <w:rsid w:val="00316926"/>
    <w:rsid w:val="00316E9B"/>
    <w:rsid w:val="003176AC"/>
    <w:rsid w:val="00320203"/>
    <w:rsid w:val="00320C4D"/>
    <w:rsid w:val="00322598"/>
    <w:rsid w:val="0032294D"/>
    <w:rsid w:val="00323268"/>
    <w:rsid w:val="0032366B"/>
    <w:rsid w:val="003256C9"/>
    <w:rsid w:val="00327453"/>
    <w:rsid w:val="0032790E"/>
    <w:rsid w:val="00327B66"/>
    <w:rsid w:val="0033020A"/>
    <w:rsid w:val="00331614"/>
    <w:rsid w:val="003330F5"/>
    <w:rsid w:val="003338B9"/>
    <w:rsid w:val="0033425B"/>
    <w:rsid w:val="00336DFB"/>
    <w:rsid w:val="00340C1B"/>
    <w:rsid w:val="00341027"/>
    <w:rsid w:val="00342AE1"/>
    <w:rsid w:val="00343703"/>
    <w:rsid w:val="00347184"/>
    <w:rsid w:val="00347F42"/>
    <w:rsid w:val="00350068"/>
    <w:rsid w:val="003504BF"/>
    <w:rsid w:val="00353AF4"/>
    <w:rsid w:val="0035528C"/>
    <w:rsid w:val="003554C7"/>
    <w:rsid w:val="003557C6"/>
    <w:rsid w:val="003557D4"/>
    <w:rsid w:val="00356738"/>
    <w:rsid w:val="00356DDB"/>
    <w:rsid w:val="003575BC"/>
    <w:rsid w:val="003578E5"/>
    <w:rsid w:val="00360068"/>
    <w:rsid w:val="00361A62"/>
    <w:rsid w:val="00361DE9"/>
    <w:rsid w:val="00361E36"/>
    <w:rsid w:val="00363E2D"/>
    <w:rsid w:val="00365CF1"/>
    <w:rsid w:val="003664C2"/>
    <w:rsid w:val="00366880"/>
    <w:rsid w:val="003678B0"/>
    <w:rsid w:val="00370759"/>
    <w:rsid w:val="00370914"/>
    <w:rsid w:val="00370A94"/>
    <w:rsid w:val="0037444A"/>
    <w:rsid w:val="003747BA"/>
    <w:rsid w:val="0037578F"/>
    <w:rsid w:val="00375C03"/>
    <w:rsid w:val="00375C6F"/>
    <w:rsid w:val="00376DF8"/>
    <w:rsid w:val="00377390"/>
    <w:rsid w:val="003809CA"/>
    <w:rsid w:val="003811D8"/>
    <w:rsid w:val="00381C1C"/>
    <w:rsid w:val="00383EF8"/>
    <w:rsid w:val="00384CEE"/>
    <w:rsid w:val="00385234"/>
    <w:rsid w:val="00386B16"/>
    <w:rsid w:val="00387338"/>
    <w:rsid w:val="00387E17"/>
    <w:rsid w:val="00391A7B"/>
    <w:rsid w:val="00391B18"/>
    <w:rsid w:val="003920AF"/>
    <w:rsid w:val="0039416C"/>
    <w:rsid w:val="00394AE0"/>
    <w:rsid w:val="00394B32"/>
    <w:rsid w:val="00394FC8"/>
    <w:rsid w:val="003977EA"/>
    <w:rsid w:val="003A34EA"/>
    <w:rsid w:val="003A378B"/>
    <w:rsid w:val="003A4E1C"/>
    <w:rsid w:val="003A5DB7"/>
    <w:rsid w:val="003B23ED"/>
    <w:rsid w:val="003B4F72"/>
    <w:rsid w:val="003B52BD"/>
    <w:rsid w:val="003B5AE0"/>
    <w:rsid w:val="003B67ED"/>
    <w:rsid w:val="003B6FEF"/>
    <w:rsid w:val="003B7E33"/>
    <w:rsid w:val="003C07B1"/>
    <w:rsid w:val="003C2267"/>
    <w:rsid w:val="003C2AFC"/>
    <w:rsid w:val="003C3B94"/>
    <w:rsid w:val="003C4F2E"/>
    <w:rsid w:val="003C52D6"/>
    <w:rsid w:val="003C7AF1"/>
    <w:rsid w:val="003D0208"/>
    <w:rsid w:val="003D1574"/>
    <w:rsid w:val="003D169A"/>
    <w:rsid w:val="003D1A04"/>
    <w:rsid w:val="003D20E6"/>
    <w:rsid w:val="003D25B7"/>
    <w:rsid w:val="003D38CD"/>
    <w:rsid w:val="003D550C"/>
    <w:rsid w:val="003E0D4A"/>
    <w:rsid w:val="003E4085"/>
    <w:rsid w:val="003E4338"/>
    <w:rsid w:val="003E561F"/>
    <w:rsid w:val="003E5F03"/>
    <w:rsid w:val="003E6DDE"/>
    <w:rsid w:val="003E7040"/>
    <w:rsid w:val="003E70D0"/>
    <w:rsid w:val="003E741E"/>
    <w:rsid w:val="003F14F6"/>
    <w:rsid w:val="003F2338"/>
    <w:rsid w:val="003F2D13"/>
    <w:rsid w:val="003F33AA"/>
    <w:rsid w:val="003F5BD8"/>
    <w:rsid w:val="003F64DA"/>
    <w:rsid w:val="003F7756"/>
    <w:rsid w:val="003F7C5D"/>
    <w:rsid w:val="00401AF5"/>
    <w:rsid w:val="00403ACA"/>
    <w:rsid w:val="004047CB"/>
    <w:rsid w:val="0040536D"/>
    <w:rsid w:val="004063FB"/>
    <w:rsid w:val="00411DA0"/>
    <w:rsid w:val="004126F1"/>
    <w:rsid w:val="00413329"/>
    <w:rsid w:val="0041414A"/>
    <w:rsid w:val="004150BC"/>
    <w:rsid w:val="00415960"/>
    <w:rsid w:val="0041626E"/>
    <w:rsid w:val="00416685"/>
    <w:rsid w:val="00416C0B"/>
    <w:rsid w:val="004208E2"/>
    <w:rsid w:val="00423631"/>
    <w:rsid w:val="00423AC8"/>
    <w:rsid w:val="00424330"/>
    <w:rsid w:val="00425FB6"/>
    <w:rsid w:val="00426805"/>
    <w:rsid w:val="00426D6D"/>
    <w:rsid w:val="004273C5"/>
    <w:rsid w:val="00432DB6"/>
    <w:rsid w:val="00434D2D"/>
    <w:rsid w:val="004352C0"/>
    <w:rsid w:val="004364EA"/>
    <w:rsid w:val="00437E06"/>
    <w:rsid w:val="004405EE"/>
    <w:rsid w:val="00442880"/>
    <w:rsid w:val="00442B18"/>
    <w:rsid w:val="004452B1"/>
    <w:rsid w:val="00445A1C"/>
    <w:rsid w:val="00446AD8"/>
    <w:rsid w:val="004471F5"/>
    <w:rsid w:val="0044744F"/>
    <w:rsid w:val="00450B9D"/>
    <w:rsid w:val="00450C57"/>
    <w:rsid w:val="00450E86"/>
    <w:rsid w:val="00452575"/>
    <w:rsid w:val="00453910"/>
    <w:rsid w:val="00453BB4"/>
    <w:rsid w:val="00453F80"/>
    <w:rsid w:val="00453F97"/>
    <w:rsid w:val="00454035"/>
    <w:rsid w:val="00455A79"/>
    <w:rsid w:val="004560F1"/>
    <w:rsid w:val="00456A7F"/>
    <w:rsid w:val="00457083"/>
    <w:rsid w:val="00460411"/>
    <w:rsid w:val="004610C5"/>
    <w:rsid w:val="0046245B"/>
    <w:rsid w:val="004624BA"/>
    <w:rsid w:val="004638D5"/>
    <w:rsid w:val="00466F52"/>
    <w:rsid w:val="004676B6"/>
    <w:rsid w:val="00467989"/>
    <w:rsid w:val="0047050D"/>
    <w:rsid w:val="00470B30"/>
    <w:rsid w:val="0047332A"/>
    <w:rsid w:val="004736E0"/>
    <w:rsid w:val="00475EAB"/>
    <w:rsid w:val="004776B7"/>
    <w:rsid w:val="0048093A"/>
    <w:rsid w:val="00481867"/>
    <w:rsid w:val="004859F4"/>
    <w:rsid w:val="004862E6"/>
    <w:rsid w:val="004878F4"/>
    <w:rsid w:val="0049133B"/>
    <w:rsid w:val="004917CC"/>
    <w:rsid w:val="004921E7"/>
    <w:rsid w:val="00492596"/>
    <w:rsid w:val="0049377D"/>
    <w:rsid w:val="00494284"/>
    <w:rsid w:val="0049448C"/>
    <w:rsid w:val="0049589F"/>
    <w:rsid w:val="00495FCC"/>
    <w:rsid w:val="0049613F"/>
    <w:rsid w:val="00496B0E"/>
    <w:rsid w:val="00497642"/>
    <w:rsid w:val="004978E2"/>
    <w:rsid w:val="004A2566"/>
    <w:rsid w:val="004A25CA"/>
    <w:rsid w:val="004A2DDE"/>
    <w:rsid w:val="004A50C8"/>
    <w:rsid w:val="004A6842"/>
    <w:rsid w:val="004A7371"/>
    <w:rsid w:val="004B189C"/>
    <w:rsid w:val="004B1A9A"/>
    <w:rsid w:val="004B1C9D"/>
    <w:rsid w:val="004B3390"/>
    <w:rsid w:val="004B4B6F"/>
    <w:rsid w:val="004B6084"/>
    <w:rsid w:val="004B6530"/>
    <w:rsid w:val="004B7CF3"/>
    <w:rsid w:val="004C1957"/>
    <w:rsid w:val="004C20E3"/>
    <w:rsid w:val="004C3603"/>
    <w:rsid w:val="004C479A"/>
    <w:rsid w:val="004C6148"/>
    <w:rsid w:val="004C62CC"/>
    <w:rsid w:val="004C6413"/>
    <w:rsid w:val="004C7863"/>
    <w:rsid w:val="004C796D"/>
    <w:rsid w:val="004D0B52"/>
    <w:rsid w:val="004D0C95"/>
    <w:rsid w:val="004D1AC2"/>
    <w:rsid w:val="004D22F4"/>
    <w:rsid w:val="004D2C76"/>
    <w:rsid w:val="004D32EA"/>
    <w:rsid w:val="004D4384"/>
    <w:rsid w:val="004D5CA1"/>
    <w:rsid w:val="004D5F1D"/>
    <w:rsid w:val="004D68F5"/>
    <w:rsid w:val="004D6F0B"/>
    <w:rsid w:val="004D733A"/>
    <w:rsid w:val="004E09D6"/>
    <w:rsid w:val="004E23CA"/>
    <w:rsid w:val="004E2686"/>
    <w:rsid w:val="004E3F68"/>
    <w:rsid w:val="004E63FF"/>
    <w:rsid w:val="004E6797"/>
    <w:rsid w:val="004F0067"/>
    <w:rsid w:val="004F0231"/>
    <w:rsid w:val="004F084A"/>
    <w:rsid w:val="004F1621"/>
    <w:rsid w:val="004F194B"/>
    <w:rsid w:val="004F2B4F"/>
    <w:rsid w:val="004F3E66"/>
    <w:rsid w:val="004F4C99"/>
    <w:rsid w:val="004F5B9F"/>
    <w:rsid w:val="004F65BD"/>
    <w:rsid w:val="004F6A02"/>
    <w:rsid w:val="004F6C6B"/>
    <w:rsid w:val="004F7568"/>
    <w:rsid w:val="0050014C"/>
    <w:rsid w:val="00500E03"/>
    <w:rsid w:val="00500F9F"/>
    <w:rsid w:val="00501568"/>
    <w:rsid w:val="00502D92"/>
    <w:rsid w:val="00504FDC"/>
    <w:rsid w:val="00505F06"/>
    <w:rsid w:val="005063FC"/>
    <w:rsid w:val="0050657F"/>
    <w:rsid w:val="00510BFB"/>
    <w:rsid w:val="00510D43"/>
    <w:rsid w:val="00512342"/>
    <w:rsid w:val="00512DF6"/>
    <w:rsid w:val="00515C3F"/>
    <w:rsid w:val="00516330"/>
    <w:rsid w:val="00516D07"/>
    <w:rsid w:val="00517001"/>
    <w:rsid w:val="00517584"/>
    <w:rsid w:val="00517CA7"/>
    <w:rsid w:val="00522BD5"/>
    <w:rsid w:val="00523298"/>
    <w:rsid w:val="0052330B"/>
    <w:rsid w:val="0052356B"/>
    <w:rsid w:val="00523CC4"/>
    <w:rsid w:val="00523E60"/>
    <w:rsid w:val="005248FA"/>
    <w:rsid w:val="00526145"/>
    <w:rsid w:val="005269C7"/>
    <w:rsid w:val="00526AA1"/>
    <w:rsid w:val="00530282"/>
    <w:rsid w:val="00530E1D"/>
    <w:rsid w:val="00530E39"/>
    <w:rsid w:val="005315F2"/>
    <w:rsid w:val="005340B7"/>
    <w:rsid w:val="00535FE1"/>
    <w:rsid w:val="005377B6"/>
    <w:rsid w:val="00541277"/>
    <w:rsid w:val="00541C2C"/>
    <w:rsid w:val="00542749"/>
    <w:rsid w:val="0054337D"/>
    <w:rsid w:val="00547161"/>
    <w:rsid w:val="005472D5"/>
    <w:rsid w:val="00550029"/>
    <w:rsid w:val="0055046E"/>
    <w:rsid w:val="00550DCD"/>
    <w:rsid w:val="00552252"/>
    <w:rsid w:val="00552DE0"/>
    <w:rsid w:val="005532F7"/>
    <w:rsid w:val="005534D3"/>
    <w:rsid w:val="005542DB"/>
    <w:rsid w:val="0055469D"/>
    <w:rsid w:val="00560285"/>
    <w:rsid w:val="00561602"/>
    <w:rsid w:val="00562BEC"/>
    <w:rsid w:val="00564646"/>
    <w:rsid w:val="005652AA"/>
    <w:rsid w:val="0057208D"/>
    <w:rsid w:val="00572940"/>
    <w:rsid w:val="0057392A"/>
    <w:rsid w:val="00573C26"/>
    <w:rsid w:val="00577D7E"/>
    <w:rsid w:val="00580765"/>
    <w:rsid w:val="005821DC"/>
    <w:rsid w:val="0058279A"/>
    <w:rsid w:val="00583186"/>
    <w:rsid w:val="005841C2"/>
    <w:rsid w:val="00586569"/>
    <w:rsid w:val="00586929"/>
    <w:rsid w:val="00590748"/>
    <w:rsid w:val="0059083C"/>
    <w:rsid w:val="00592B04"/>
    <w:rsid w:val="00592D4C"/>
    <w:rsid w:val="00593714"/>
    <w:rsid w:val="0059420D"/>
    <w:rsid w:val="00594E56"/>
    <w:rsid w:val="005A03EA"/>
    <w:rsid w:val="005A2CA2"/>
    <w:rsid w:val="005A2FD6"/>
    <w:rsid w:val="005A30F9"/>
    <w:rsid w:val="005A3583"/>
    <w:rsid w:val="005A3B39"/>
    <w:rsid w:val="005A4A96"/>
    <w:rsid w:val="005A6B01"/>
    <w:rsid w:val="005B0BB6"/>
    <w:rsid w:val="005B2D08"/>
    <w:rsid w:val="005B3136"/>
    <w:rsid w:val="005B59B3"/>
    <w:rsid w:val="005B5F2D"/>
    <w:rsid w:val="005B6146"/>
    <w:rsid w:val="005B6CC0"/>
    <w:rsid w:val="005B7A65"/>
    <w:rsid w:val="005B7C95"/>
    <w:rsid w:val="005B7D90"/>
    <w:rsid w:val="005C0CF2"/>
    <w:rsid w:val="005C162D"/>
    <w:rsid w:val="005C1E9F"/>
    <w:rsid w:val="005C2F18"/>
    <w:rsid w:val="005C553F"/>
    <w:rsid w:val="005C5FB1"/>
    <w:rsid w:val="005C73B9"/>
    <w:rsid w:val="005C7D00"/>
    <w:rsid w:val="005D1C7C"/>
    <w:rsid w:val="005D2BEF"/>
    <w:rsid w:val="005D610E"/>
    <w:rsid w:val="005D69C8"/>
    <w:rsid w:val="005D6A63"/>
    <w:rsid w:val="005D719A"/>
    <w:rsid w:val="005E0656"/>
    <w:rsid w:val="005E2B44"/>
    <w:rsid w:val="005E3029"/>
    <w:rsid w:val="005E4AEA"/>
    <w:rsid w:val="005E508E"/>
    <w:rsid w:val="005E6079"/>
    <w:rsid w:val="005E79EE"/>
    <w:rsid w:val="005F06CB"/>
    <w:rsid w:val="005F0BCD"/>
    <w:rsid w:val="005F0C1B"/>
    <w:rsid w:val="005F4314"/>
    <w:rsid w:val="005F4CA3"/>
    <w:rsid w:val="005F53E3"/>
    <w:rsid w:val="005F58FF"/>
    <w:rsid w:val="005F72B2"/>
    <w:rsid w:val="0060062B"/>
    <w:rsid w:val="006010C8"/>
    <w:rsid w:val="00601EF0"/>
    <w:rsid w:val="00603BD4"/>
    <w:rsid w:val="00604169"/>
    <w:rsid w:val="00605BA5"/>
    <w:rsid w:val="00606AAE"/>
    <w:rsid w:val="006074CE"/>
    <w:rsid w:val="00611B1A"/>
    <w:rsid w:val="006127D7"/>
    <w:rsid w:val="006129CE"/>
    <w:rsid w:val="00612B60"/>
    <w:rsid w:val="00615ABD"/>
    <w:rsid w:val="00615B16"/>
    <w:rsid w:val="00615ECE"/>
    <w:rsid w:val="00616379"/>
    <w:rsid w:val="006206CE"/>
    <w:rsid w:val="0062483A"/>
    <w:rsid w:val="006258DC"/>
    <w:rsid w:val="00626CCC"/>
    <w:rsid w:val="00627996"/>
    <w:rsid w:val="00627F48"/>
    <w:rsid w:val="006302B8"/>
    <w:rsid w:val="00631860"/>
    <w:rsid w:val="00631F74"/>
    <w:rsid w:val="00631F8F"/>
    <w:rsid w:val="00632688"/>
    <w:rsid w:val="00632B37"/>
    <w:rsid w:val="006339A6"/>
    <w:rsid w:val="00634E26"/>
    <w:rsid w:val="00640CB7"/>
    <w:rsid w:val="00641047"/>
    <w:rsid w:val="0064185F"/>
    <w:rsid w:val="00641DBF"/>
    <w:rsid w:val="00642F74"/>
    <w:rsid w:val="00643D72"/>
    <w:rsid w:val="00643E2D"/>
    <w:rsid w:val="00643EDA"/>
    <w:rsid w:val="00644C67"/>
    <w:rsid w:val="006476F3"/>
    <w:rsid w:val="0065031A"/>
    <w:rsid w:val="00651F86"/>
    <w:rsid w:val="00652B07"/>
    <w:rsid w:val="00652EA6"/>
    <w:rsid w:val="00653C2D"/>
    <w:rsid w:val="00660152"/>
    <w:rsid w:val="00664193"/>
    <w:rsid w:val="00666497"/>
    <w:rsid w:val="00670CF7"/>
    <w:rsid w:val="006710DD"/>
    <w:rsid w:val="00671BE0"/>
    <w:rsid w:val="00671FC2"/>
    <w:rsid w:val="00672670"/>
    <w:rsid w:val="00673791"/>
    <w:rsid w:val="00673BB1"/>
    <w:rsid w:val="006745C7"/>
    <w:rsid w:val="006751CD"/>
    <w:rsid w:val="006767BB"/>
    <w:rsid w:val="00676F8A"/>
    <w:rsid w:val="0068176B"/>
    <w:rsid w:val="00681D54"/>
    <w:rsid w:val="00684221"/>
    <w:rsid w:val="00684312"/>
    <w:rsid w:val="00685795"/>
    <w:rsid w:val="00687AEB"/>
    <w:rsid w:val="00691676"/>
    <w:rsid w:val="00692549"/>
    <w:rsid w:val="006925B1"/>
    <w:rsid w:val="006929EB"/>
    <w:rsid w:val="006946AD"/>
    <w:rsid w:val="00694865"/>
    <w:rsid w:val="00696634"/>
    <w:rsid w:val="00696A4F"/>
    <w:rsid w:val="00696CA1"/>
    <w:rsid w:val="006A1DD1"/>
    <w:rsid w:val="006A1E37"/>
    <w:rsid w:val="006A2785"/>
    <w:rsid w:val="006A5879"/>
    <w:rsid w:val="006A6536"/>
    <w:rsid w:val="006A6977"/>
    <w:rsid w:val="006A75B5"/>
    <w:rsid w:val="006A7714"/>
    <w:rsid w:val="006B2CDF"/>
    <w:rsid w:val="006B621A"/>
    <w:rsid w:val="006B7029"/>
    <w:rsid w:val="006C05D6"/>
    <w:rsid w:val="006C186E"/>
    <w:rsid w:val="006C1B88"/>
    <w:rsid w:val="006C2B8B"/>
    <w:rsid w:val="006C3A74"/>
    <w:rsid w:val="006C49F2"/>
    <w:rsid w:val="006C739C"/>
    <w:rsid w:val="006D043C"/>
    <w:rsid w:val="006D1FC0"/>
    <w:rsid w:val="006D398D"/>
    <w:rsid w:val="006D411E"/>
    <w:rsid w:val="006D5E1D"/>
    <w:rsid w:val="006D6693"/>
    <w:rsid w:val="006D6F2A"/>
    <w:rsid w:val="006E2729"/>
    <w:rsid w:val="006E4F71"/>
    <w:rsid w:val="006E5EF6"/>
    <w:rsid w:val="006E77BE"/>
    <w:rsid w:val="006F0C13"/>
    <w:rsid w:val="006F10B6"/>
    <w:rsid w:val="006F10FE"/>
    <w:rsid w:val="006F15DD"/>
    <w:rsid w:val="006F1CD7"/>
    <w:rsid w:val="006F2E09"/>
    <w:rsid w:val="006F39C8"/>
    <w:rsid w:val="006F3F55"/>
    <w:rsid w:val="007005B3"/>
    <w:rsid w:val="0070064E"/>
    <w:rsid w:val="0070322F"/>
    <w:rsid w:val="00703AB7"/>
    <w:rsid w:val="00704058"/>
    <w:rsid w:val="007051EF"/>
    <w:rsid w:val="0070675C"/>
    <w:rsid w:val="00706EDA"/>
    <w:rsid w:val="0070756A"/>
    <w:rsid w:val="00710BF2"/>
    <w:rsid w:val="007118AA"/>
    <w:rsid w:val="00712741"/>
    <w:rsid w:val="00714469"/>
    <w:rsid w:val="007147AC"/>
    <w:rsid w:val="00714D3A"/>
    <w:rsid w:val="00715FE1"/>
    <w:rsid w:val="007171AE"/>
    <w:rsid w:val="00717935"/>
    <w:rsid w:val="00720C47"/>
    <w:rsid w:val="007221DB"/>
    <w:rsid w:val="00723F5F"/>
    <w:rsid w:val="00724075"/>
    <w:rsid w:val="00725B28"/>
    <w:rsid w:val="0072795F"/>
    <w:rsid w:val="0073062E"/>
    <w:rsid w:val="007342F7"/>
    <w:rsid w:val="0073481C"/>
    <w:rsid w:val="00736642"/>
    <w:rsid w:val="00741C52"/>
    <w:rsid w:val="00741EE7"/>
    <w:rsid w:val="00743B32"/>
    <w:rsid w:val="00743CED"/>
    <w:rsid w:val="007472A5"/>
    <w:rsid w:val="007476DC"/>
    <w:rsid w:val="007501F1"/>
    <w:rsid w:val="0075172B"/>
    <w:rsid w:val="00751F0A"/>
    <w:rsid w:val="00754138"/>
    <w:rsid w:val="007542D2"/>
    <w:rsid w:val="00755E4A"/>
    <w:rsid w:val="00757310"/>
    <w:rsid w:val="00760535"/>
    <w:rsid w:val="00760CBF"/>
    <w:rsid w:val="00763787"/>
    <w:rsid w:val="00763EF6"/>
    <w:rsid w:val="00764F03"/>
    <w:rsid w:val="00767289"/>
    <w:rsid w:val="00767740"/>
    <w:rsid w:val="00767BCF"/>
    <w:rsid w:val="007722D6"/>
    <w:rsid w:val="00772A3B"/>
    <w:rsid w:val="00772A6A"/>
    <w:rsid w:val="007738F0"/>
    <w:rsid w:val="00773A83"/>
    <w:rsid w:val="00773DBF"/>
    <w:rsid w:val="00773DD0"/>
    <w:rsid w:val="007740AD"/>
    <w:rsid w:val="00774230"/>
    <w:rsid w:val="007754C0"/>
    <w:rsid w:val="0077571E"/>
    <w:rsid w:val="0078102F"/>
    <w:rsid w:val="0078154A"/>
    <w:rsid w:val="007817D7"/>
    <w:rsid w:val="00781A42"/>
    <w:rsid w:val="00783833"/>
    <w:rsid w:val="00784406"/>
    <w:rsid w:val="0078446E"/>
    <w:rsid w:val="007850C1"/>
    <w:rsid w:val="007851B2"/>
    <w:rsid w:val="007865B7"/>
    <w:rsid w:val="00786728"/>
    <w:rsid w:val="007867DB"/>
    <w:rsid w:val="007872C7"/>
    <w:rsid w:val="0078790A"/>
    <w:rsid w:val="00795E30"/>
    <w:rsid w:val="00796781"/>
    <w:rsid w:val="00796942"/>
    <w:rsid w:val="0079786B"/>
    <w:rsid w:val="007A07DA"/>
    <w:rsid w:val="007A438E"/>
    <w:rsid w:val="007A6AD5"/>
    <w:rsid w:val="007A768C"/>
    <w:rsid w:val="007B1153"/>
    <w:rsid w:val="007B1194"/>
    <w:rsid w:val="007B1296"/>
    <w:rsid w:val="007B14F3"/>
    <w:rsid w:val="007B2E7C"/>
    <w:rsid w:val="007B4CE4"/>
    <w:rsid w:val="007B4D89"/>
    <w:rsid w:val="007B5328"/>
    <w:rsid w:val="007B6A1E"/>
    <w:rsid w:val="007B713E"/>
    <w:rsid w:val="007B761B"/>
    <w:rsid w:val="007C0242"/>
    <w:rsid w:val="007C04FF"/>
    <w:rsid w:val="007C053C"/>
    <w:rsid w:val="007C327C"/>
    <w:rsid w:val="007C3B71"/>
    <w:rsid w:val="007C3CA7"/>
    <w:rsid w:val="007C42C6"/>
    <w:rsid w:val="007C452D"/>
    <w:rsid w:val="007C510E"/>
    <w:rsid w:val="007C6C75"/>
    <w:rsid w:val="007D01E7"/>
    <w:rsid w:val="007D0446"/>
    <w:rsid w:val="007D047F"/>
    <w:rsid w:val="007D09BB"/>
    <w:rsid w:val="007D1180"/>
    <w:rsid w:val="007D4BE8"/>
    <w:rsid w:val="007D6821"/>
    <w:rsid w:val="007D78D0"/>
    <w:rsid w:val="007D7BA5"/>
    <w:rsid w:val="007E3189"/>
    <w:rsid w:val="007E34A4"/>
    <w:rsid w:val="007E34E2"/>
    <w:rsid w:val="007E40C4"/>
    <w:rsid w:val="007E420D"/>
    <w:rsid w:val="007E440F"/>
    <w:rsid w:val="007E4599"/>
    <w:rsid w:val="007E4E58"/>
    <w:rsid w:val="007E76C2"/>
    <w:rsid w:val="007E7E1C"/>
    <w:rsid w:val="007F0153"/>
    <w:rsid w:val="007F13C2"/>
    <w:rsid w:val="007F5103"/>
    <w:rsid w:val="007F5CC0"/>
    <w:rsid w:val="007F67D4"/>
    <w:rsid w:val="007F6C55"/>
    <w:rsid w:val="007F7091"/>
    <w:rsid w:val="00802374"/>
    <w:rsid w:val="0080238F"/>
    <w:rsid w:val="00803027"/>
    <w:rsid w:val="008032A0"/>
    <w:rsid w:val="00804DEE"/>
    <w:rsid w:val="00806995"/>
    <w:rsid w:val="00807463"/>
    <w:rsid w:val="00810400"/>
    <w:rsid w:val="00810799"/>
    <w:rsid w:val="00810898"/>
    <w:rsid w:val="00811D10"/>
    <w:rsid w:val="00811F36"/>
    <w:rsid w:val="00813580"/>
    <w:rsid w:val="00815464"/>
    <w:rsid w:val="008156A4"/>
    <w:rsid w:val="00816D5B"/>
    <w:rsid w:val="008179FE"/>
    <w:rsid w:val="00820A32"/>
    <w:rsid w:val="00821167"/>
    <w:rsid w:val="0082174F"/>
    <w:rsid w:val="008218EA"/>
    <w:rsid w:val="008226DB"/>
    <w:rsid w:val="008226EC"/>
    <w:rsid w:val="00823664"/>
    <w:rsid w:val="00825839"/>
    <w:rsid w:val="00825AD0"/>
    <w:rsid w:val="00825BA9"/>
    <w:rsid w:val="00827585"/>
    <w:rsid w:val="0082758F"/>
    <w:rsid w:val="00827B5D"/>
    <w:rsid w:val="008327B6"/>
    <w:rsid w:val="00832BB3"/>
    <w:rsid w:val="008336AB"/>
    <w:rsid w:val="00833A8C"/>
    <w:rsid w:val="0083424A"/>
    <w:rsid w:val="00834959"/>
    <w:rsid w:val="00836762"/>
    <w:rsid w:val="008367E4"/>
    <w:rsid w:val="00840439"/>
    <w:rsid w:val="00840B99"/>
    <w:rsid w:val="00841A91"/>
    <w:rsid w:val="00841E4B"/>
    <w:rsid w:val="00843C38"/>
    <w:rsid w:val="00843D94"/>
    <w:rsid w:val="00844109"/>
    <w:rsid w:val="00844C1F"/>
    <w:rsid w:val="00845DF4"/>
    <w:rsid w:val="0084665C"/>
    <w:rsid w:val="008502CA"/>
    <w:rsid w:val="00850D7D"/>
    <w:rsid w:val="00850DC3"/>
    <w:rsid w:val="00850F38"/>
    <w:rsid w:val="00851D83"/>
    <w:rsid w:val="0085286B"/>
    <w:rsid w:val="00852D82"/>
    <w:rsid w:val="00853D8A"/>
    <w:rsid w:val="00854598"/>
    <w:rsid w:val="00856628"/>
    <w:rsid w:val="00857F2C"/>
    <w:rsid w:val="008610F7"/>
    <w:rsid w:val="00862822"/>
    <w:rsid w:val="00862E94"/>
    <w:rsid w:val="00865248"/>
    <w:rsid w:val="00866773"/>
    <w:rsid w:val="008676CE"/>
    <w:rsid w:val="0087029C"/>
    <w:rsid w:val="008707D1"/>
    <w:rsid w:val="008711B5"/>
    <w:rsid w:val="00872CA9"/>
    <w:rsid w:val="00872E28"/>
    <w:rsid w:val="0087351A"/>
    <w:rsid w:val="00873FF8"/>
    <w:rsid w:val="00876073"/>
    <w:rsid w:val="0087710F"/>
    <w:rsid w:val="0088256B"/>
    <w:rsid w:val="00883BE8"/>
    <w:rsid w:val="008844BF"/>
    <w:rsid w:val="00886016"/>
    <w:rsid w:val="008864B2"/>
    <w:rsid w:val="0088696C"/>
    <w:rsid w:val="008921A4"/>
    <w:rsid w:val="008926A7"/>
    <w:rsid w:val="00893369"/>
    <w:rsid w:val="008936F4"/>
    <w:rsid w:val="00895044"/>
    <w:rsid w:val="00895759"/>
    <w:rsid w:val="008A08E7"/>
    <w:rsid w:val="008A0E99"/>
    <w:rsid w:val="008A21B7"/>
    <w:rsid w:val="008A24AC"/>
    <w:rsid w:val="008A343B"/>
    <w:rsid w:val="008A4CDD"/>
    <w:rsid w:val="008A63CB"/>
    <w:rsid w:val="008A6753"/>
    <w:rsid w:val="008A6A27"/>
    <w:rsid w:val="008A6D48"/>
    <w:rsid w:val="008B0F6D"/>
    <w:rsid w:val="008B1AB0"/>
    <w:rsid w:val="008B1BCA"/>
    <w:rsid w:val="008B5100"/>
    <w:rsid w:val="008B56F4"/>
    <w:rsid w:val="008B6604"/>
    <w:rsid w:val="008B7F9F"/>
    <w:rsid w:val="008C1FAC"/>
    <w:rsid w:val="008C284E"/>
    <w:rsid w:val="008C291E"/>
    <w:rsid w:val="008C2A69"/>
    <w:rsid w:val="008C4E55"/>
    <w:rsid w:val="008C5705"/>
    <w:rsid w:val="008C6F0B"/>
    <w:rsid w:val="008C705C"/>
    <w:rsid w:val="008C77D7"/>
    <w:rsid w:val="008D05C6"/>
    <w:rsid w:val="008D06BB"/>
    <w:rsid w:val="008D0BCD"/>
    <w:rsid w:val="008D264A"/>
    <w:rsid w:val="008D2F42"/>
    <w:rsid w:val="008D60BA"/>
    <w:rsid w:val="008D645D"/>
    <w:rsid w:val="008D75F1"/>
    <w:rsid w:val="008E017B"/>
    <w:rsid w:val="008E211D"/>
    <w:rsid w:val="008E2CBB"/>
    <w:rsid w:val="008E2E77"/>
    <w:rsid w:val="008E358B"/>
    <w:rsid w:val="008E37A8"/>
    <w:rsid w:val="008E4B9F"/>
    <w:rsid w:val="008E5CE5"/>
    <w:rsid w:val="008E6DEA"/>
    <w:rsid w:val="008F11AA"/>
    <w:rsid w:val="008F16FA"/>
    <w:rsid w:val="008F38AF"/>
    <w:rsid w:val="008F38B2"/>
    <w:rsid w:val="008F3DB1"/>
    <w:rsid w:val="008F5CE7"/>
    <w:rsid w:val="00900A6B"/>
    <w:rsid w:val="00902F44"/>
    <w:rsid w:val="009030E1"/>
    <w:rsid w:val="009053A4"/>
    <w:rsid w:val="00905ABE"/>
    <w:rsid w:val="00907F70"/>
    <w:rsid w:val="00910019"/>
    <w:rsid w:val="0091043E"/>
    <w:rsid w:val="0091064C"/>
    <w:rsid w:val="0091122F"/>
    <w:rsid w:val="00911F50"/>
    <w:rsid w:val="00912061"/>
    <w:rsid w:val="00912A99"/>
    <w:rsid w:val="00913121"/>
    <w:rsid w:val="009135A3"/>
    <w:rsid w:val="009162B8"/>
    <w:rsid w:val="00916B1A"/>
    <w:rsid w:val="00916CE3"/>
    <w:rsid w:val="00920E88"/>
    <w:rsid w:val="009214F9"/>
    <w:rsid w:val="0092155A"/>
    <w:rsid w:val="009216B7"/>
    <w:rsid w:val="00922326"/>
    <w:rsid w:val="00922C33"/>
    <w:rsid w:val="00922F3E"/>
    <w:rsid w:val="009231FD"/>
    <w:rsid w:val="0092330E"/>
    <w:rsid w:val="009234FD"/>
    <w:rsid w:val="009238AA"/>
    <w:rsid w:val="009244CE"/>
    <w:rsid w:val="00925FC7"/>
    <w:rsid w:val="0092609C"/>
    <w:rsid w:val="009267BD"/>
    <w:rsid w:val="00926F6D"/>
    <w:rsid w:val="009276B5"/>
    <w:rsid w:val="009316EE"/>
    <w:rsid w:val="009339EE"/>
    <w:rsid w:val="00933CCA"/>
    <w:rsid w:val="009343E0"/>
    <w:rsid w:val="00934DCC"/>
    <w:rsid w:val="00934F8F"/>
    <w:rsid w:val="0093512C"/>
    <w:rsid w:val="009375C6"/>
    <w:rsid w:val="0093791D"/>
    <w:rsid w:val="00940531"/>
    <w:rsid w:val="009410B9"/>
    <w:rsid w:val="00941F7E"/>
    <w:rsid w:val="00942FFC"/>
    <w:rsid w:val="00946D83"/>
    <w:rsid w:val="009508B7"/>
    <w:rsid w:val="00950EE9"/>
    <w:rsid w:val="0095121A"/>
    <w:rsid w:val="0095192F"/>
    <w:rsid w:val="00951D04"/>
    <w:rsid w:val="009524AC"/>
    <w:rsid w:val="00960AC9"/>
    <w:rsid w:val="00960DF7"/>
    <w:rsid w:val="0096143A"/>
    <w:rsid w:val="00961D02"/>
    <w:rsid w:val="00962401"/>
    <w:rsid w:val="0096345F"/>
    <w:rsid w:val="00963AD3"/>
    <w:rsid w:val="00964714"/>
    <w:rsid w:val="009674BA"/>
    <w:rsid w:val="0096791E"/>
    <w:rsid w:val="00970377"/>
    <w:rsid w:val="009704D3"/>
    <w:rsid w:val="009708E1"/>
    <w:rsid w:val="00972BB5"/>
    <w:rsid w:val="00972C16"/>
    <w:rsid w:val="00974171"/>
    <w:rsid w:val="00974B3F"/>
    <w:rsid w:val="00976747"/>
    <w:rsid w:val="0097699B"/>
    <w:rsid w:val="009778DD"/>
    <w:rsid w:val="00981179"/>
    <w:rsid w:val="009815B2"/>
    <w:rsid w:val="00981689"/>
    <w:rsid w:val="00983631"/>
    <w:rsid w:val="009861B1"/>
    <w:rsid w:val="00990186"/>
    <w:rsid w:val="00992F58"/>
    <w:rsid w:val="009935B6"/>
    <w:rsid w:val="0099573F"/>
    <w:rsid w:val="00995BD4"/>
    <w:rsid w:val="00996A7E"/>
    <w:rsid w:val="00996B12"/>
    <w:rsid w:val="009972F4"/>
    <w:rsid w:val="009A0FFE"/>
    <w:rsid w:val="009A1624"/>
    <w:rsid w:val="009A19EE"/>
    <w:rsid w:val="009A1C3A"/>
    <w:rsid w:val="009A1DFF"/>
    <w:rsid w:val="009A2AFE"/>
    <w:rsid w:val="009A33D2"/>
    <w:rsid w:val="009A4F1F"/>
    <w:rsid w:val="009B0282"/>
    <w:rsid w:val="009B14FD"/>
    <w:rsid w:val="009B1935"/>
    <w:rsid w:val="009B2547"/>
    <w:rsid w:val="009B386A"/>
    <w:rsid w:val="009B423D"/>
    <w:rsid w:val="009B4A9C"/>
    <w:rsid w:val="009B6F15"/>
    <w:rsid w:val="009B7F60"/>
    <w:rsid w:val="009C009D"/>
    <w:rsid w:val="009C03C1"/>
    <w:rsid w:val="009C0813"/>
    <w:rsid w:val="009C0BE5"/>
    <w:rsid w:val="009C2956"/>
    <w:rsid w:val="009C47FA"/>
    <w:rsid w:val="009D0BD1"/>
    <w:rsid w:val="009D0E6E"/>
    <w:rsid w:val="009D14CE"/>
    <w:rsid w:val="009D2879"/>
    <w:rsid w:val="009D3361"/>
    <w:rsid w:val="009D3B68"/>
    <w:rsid w:val="009D44F8"/>
    <w:rsid w:val="009E01F2"/>
    <w:rsid w:val="009E0203"/>
    <w:rsid w:val="009E061E"/>
    <w:rsid w:val="009E136D"/>
    <w:rsid w:val="009E1541"/>
    <w:rsid w:val="009E162B"/>
    <w:rsid w:val="009E234A"/>
    <w:rsid w:val="009E2801"/>
    <w:rsid w:val="009E2DBA"/>
    <w:rsid w:val="009E2E6B"/>
    <w:rsid w:val="009E30C4"/>
    <w:rsid w:val="009E4607"/>
    <w:rsid w:val="009E5E29"/>
    <w:rsid w:val="009E5F94"/>
    <w:rsid w:val="009E61A8"/>
    <w:rsid w:val="009E6F2D"/>
    <w:rsid w:val="009E6FAB"/>
    <w:rsid w:val="009F0C36"/>
    <w:rsid w:val="009F12AC"/>
    <w:rsid w:val="009F345E"/>
    <w:rsid w:val="009F34C5"/>
    <w:rsid w:val="009F3CD1"/>
    <w:rsid w:val="009F64E7"/>
    <w:rsid w:val="009F71B5"/>
    <w:rsid w:val="009F7F82"/>
    <w:rsid w:val="009F7FD6"/>
    <w:rsid w:val="00A01454"/>
    <w:rsid w:val="00A024E1"/>
    <w:rsid w:val="00A03140"/>
    <w:rsid w:val="00A03CC4"/>
    <w:rsid w:val="00A0511C"/>
    <w:rsid w:val="00A05AAD"/>
    <w:rsid w:val="00A05E55"/>
    <w:rsid w:val="00A071F7"/>
    <w:rsid w:val="00A10173"/>
    <w:rsid w:val="00A12C34"/>
    <w:rsid w:val="00A15DA2"/>
    <w:rsid w:val="00A16DE0"/>
    <w:rsid w:val="00A207E2"/>
    <w:rsid w:val="00A255AD"/>
    <w:rsid w:val="00A25624"/>
    <w:rsid w:val="00A26EA6"/>
    <w:rsid w:val="00A300E7"/>
    <w:rsid w:val="00A309DF"/>
    <w:rsid w:val="00A313CD"/>
    <w:rsid w:val="00A31B44"/>
    <w:rsid w:val="00A34812"/>
    <w:rsid w:val="00A3564F"/>
    <w:rsid w:val="00A35D96"/>
    <w:rsid w:val="00A36B68"/>
    <w:rsid w:val="00A36E34"/>
    <w:rsid w:val="00A4073F"/>
    <w:rsid w:val="00A4158D"/>
    <w:rsid w:val="00A415F6"/>
    <w:rsid w:val="00A42295"/>
    <w:rsid w:val="00A4260D"/>
    <w:rsid w:val="00A433E2"/>
    <w:rsid w:val="00A456DC"/>
    <w:rsid w:val="00A45FCC"/>
    <w:rsid w:val="00A47125"/>
    <w:rsid w:val="00A47C54"/>
    <w:rsid w:val="00A5037F"/>
    <w:rsid w:val="00A51FC4"/>
    <w:rsid w:val="00A52806"/>
    <w:rsid w:val="00A52FAC"/>
    <w:rsid w:val="00A55B23"/>
    <w:rsid w:val="00A55D51"/>
    <w:rsid w:val="00A56911"/>
    <w:rsid w:val="00A56AE2"/>
    <w:rsid w:val="00A56F74"/>
    <w:rsid w:val="00A576F4"/>
    <w:rsid w:val="00A629B1"/>
    <w:rsid w:val="00A64370"/>
    <w:rsid w:val="00A643B4"/>
    <w:rsid w:val="00A644F3"/>
    <w:rsid w:val="00A64D6B"/>
    <w:rsid w:val="00A6504E"/>
    <w:rsid w:val="00A65341"/>
    <w:rsid w:val="00A65465"/>
    <w:rsid w:val="00A65EFD"/>
    <w:rsid w:val="00A67964"/>
    <w:rsid w:val="00A70648"/>
    <w:rsid w:val="00A7093F"/>
    <w:rsid w:val="00A727AA"/>
    <w:rsid w:val="00A73435"/>
    <w:rsid w:val="00A73776"/>
    <w:rsid w:val="00A740F3"/>
    <w:rsid w:val="00A740FC"/>
    <w:rsid w:val="00A76670"/>
    <w:rsid w:val="00A767AE"/>
    <w:rsid w:val="00A7693D"/>
    <w:rsid w:val="00A779D2"/>
    <w:rsid w:val="00A82DC0"/>
    <w:rsid w:val="00A841E5"/>
    <w:rsid w:val="00A84912"/>
    <w:rsid w:val="00A85BCD"/>
    <w:rsid w:val="00A86F67"/>
    <w:rsid w:val="00A87B4D"/>
    <w:rsid w:val="00A905DE"/>
    <w:rsid w:val="00A91101"/>
    <w:rsid w:val="00A912FA"/>
    <w:rsid w:val="00A93F4E"/>
    <w:rsid w:val="00A9696F"/>
    <w:rsid w:val="00A97623"/>
    <w:rsid w:val="00AA007F"/>
    <w:rsid w:val="00AA0DBB"/>
    <w:rsid w:val="00AA1D30"/>
    <w:rsid w:val="00AA265B"/>
    <w:rsid w:val="00AA341F"/>
    <w:rsid w:val="00AA34CB"/>
    <w:rsid w:val="00AA363F"/>
    <w:rsid w:val="00AA3BC2"/>
    <w:rsid w:val="00AA54E3"/>
    <w:rsid w:val="00AB0AEE"/>
    <w:rsid w:val="00AB0C80"/>
    <w:rsid w:val="00AB3797"/>
    <w:rsid w:val="00AB3AC2"/>
    <w:rsid w:val="00AB3D4A"/>
    <w:rsid w:val="00AB400E"/>
    <w:rsid w:val="00AB5075"/>
    <w:rsid w:val="00AB749E"/>
    <w:rsid w:val="00AC0249"/>
    <w:rsid w:val="00AC0F72"/>
    <w:rsid w:val="00AC4289"/>
    <w:rsid w:val="00AC4ACF"/>
    <w:rsid w:val="00AC6161"/>
    <w:rsid w:val="00AC6751"/>
    <w:rsid w:val="00AC736E"/>
    <w:rsid w:val="00AD3952"/>
    <w:rsid w:val="00AD6045"/>
    <w:rsid w:val="00AD7C98"/>
    <w:rsid w:val="00AD7FD5"/>
    <w:rsid w:val="00AE2540"/>
    <w:rsid w:val="00AE412D"/>
    <w:rsid w:val="00AE5F6E"/>
    <w:rsid w:val="00AE6847"/>
    <w:rsid w:val="00AE714C"/>
    <w:rsid w:val="00AE7931"/>
    <w:rsid w:val="00AF18B4"/>
    <w:rsid w:val="00AF18E5"/>
    <w:rsid w:val="00AF223B"/>
    <w:rsid w:val="00AF2A5F"/>
    <w:rsid w:val="00AF2C13"/>
    <w:rsid w:val="00AF2C8C"/>
    <w:rsid w:val="00AF2DF8"/>
    <w:rsid w:val="00AF33D2"/>
    <w:rsid w:val="00AF380C"/>
    <w:rsid w:val="00AF4BB0"/>
    <w:rsid w:val="00B00085"/>
    <w:rsid w:val="00B004F8"/>
    <w:rsid w:val="00B0093D"/>
    <w:rsid w:val="00B01C2E"/>
    <w:rsid w:val="00B02041"/>
    <w:rsid w:val="00B03DC1"/>
    <w:rsid w:val="00B04CE0"/>
    <w:rsid w:val="00B05368"/>
    <w:rsid w:val="00B05551"/>
    <w:rsid w:val="00B05932"/>
    <w:rsid w:val="00B05AC1"/>
    <w:rsid w:val="00B05C92"/>
    <w:rsid w:val="00B10E37"/>
    <w:rsid w:val="00B114E9"/>
    <w:rsid w:val="00B12BAD"/>
    <w:rsid w:val="00B15D08"/>
    <w:rsid w:val="00B15FD0"/>
    <w:rsid w:val="00B1724C"/>
    <w:rsid w:val="00B178DA"/>
    <w:rsid w:val="00B205D9"/>
    <w:rsid w:val="00B22EDD"/>
    <w:rsid w:val="00B2304A"/>
    <w:rsid w:val="00B241EC"/>
    <w:rsid w:val="00B25CC2"/>
    <w:rsid w:val="00B2647C"/>
    <w:rsid w:val="00B267EA"/>
    <w:rsid w:val="00B323F9"/>
    <w:rsid w:val="00B32AB9"/>
    <w:rsid w:val="00B34EA4"/>
    <w:rsid w:val="00B371FF"/>
    <w:rsid w:val="00B40179"/>
    <w:rsid w:val="00B41E77"/>
    <w:rsid w:val="00B42521"/>
    <w:rsid w:val="00B426CF"/>
    <w:rsid w:val="00B43FC0"/>
    <w:rsid w:val="00B440C1"/>
    <w:rsid w:val="00B44544"/>
    <w:rsid w:val="00B44AFF"/>
    <w:rsid w:val="00B463FE"/>
    <w:rsid w:val="00B4683B"/>
    <w:rsid w:val="00B5597C"/>
    <w:rsid w:val="00B569EB"/>
    <w:rsid w:val="00B6183C"/>
    <w:rsid w:val="00B62EB0"/>
    <w:rsid w:val="00B6320B"/>
    <w:rsid w:val="00B636E1"/>
    <w:rsid w:val="00B64470"/>
    <w:rsid w:val="00B6665A"/>
    <w:rsid w:val="00B671B6"/>
    <w:rsid w:val="00B705DC"/>
    <w:rsid w:val="00B74569"/>
    <w:rsid w:val="00B803F3"/>
    <w:rsid w:val="00B80687"/>
    <w:rsid w:val="00B81AB8"/>
    <w:rsid w:val="00B8272C"/>
    <w:rsid w:val="00B83CC0"/>
    <w:rsid w:val="00B86142"/>
    <w:rsid w:val="00B86D1C"/>
    <w:rsid w:val="00B91E7A"/>
    <w:rsid w:val="00B91F6F"/>
    <w:rsid w:val="00B9327C"/>
    <w:rsid w:val="00B93972"/>
    <w:rsid w:val="00B93BD3"/>
    <w:rsid w:val="00B943ED"/>
    <w:rsid w:val="00BA0185"/>
    <w:rsid w:val="00BA0D91"/>
    <w:rsid w:val="00BA1026"/>
    <w:rsid w:val="00BA13D4"/>
    <w:rsid w:val="00BA1924"/>
    <w:rsid w:val="00BA3585"/>
    <w:rsid w:val="00BA358D"/>
    <w:rsid w:val="00BA3598"/>
    <w:rsid w:val="00BA3622"/>
    <w:rsid w:val="00BA6B70"/>
    <w:rsid w:val="00BA6D9D"/>
    <w:rsid w:val="00BA7F9D"/>
    <w:rsid w:val="00BA7FF3"/>
    <w:rsid w:val="00BB069F"/>
    <w:rsid w:val="00BB10F9"/>
    <w:rsid w:val="00BB2344"/>
    <w:rsid w:val="00BB58A8"/>
    <w:rsid w:val="00BB598F"/>
    <w:rsid w:val="00BB62F2"/>
    <w:rsid w:val="00BC02A6"/>
    <w:rsid w:val="00BC0792"/>
    <w:rsid w:val="00BC19BB"/>
    <w:rsid w:val="00BC2A26"/>
    <w:rsid w:val="00BC2DFD"/>
    <w:rsid w:val="00BC3EF6"/>
    <w:rsid w:val="00BC4063"/>
    <w:rsid w:val="00BC5408"/>
    <w:rsid w:val="00BC5C2E"/>
    <w:rsid w:val="00BC61A9"/>
    <w:rsid w:val="00BC659C"/>
    <w:rsid w:val="00BC761B"/>
    <w:rsid w:val="00BC7C6F"/>
    <w:rsid w:val="00BD122F"/>
    <w:rsid w:val="00BD2811"/>
    <w:rsid w:val="00BD36C6"/>
    <w:rsid w:val="00BD58DF"/>
    <w:rsid w:val="00BD5C3A"/>
    <w:rsid w:val="00BD706C"/>
    <w:rsid w:val="00BD7DD0"/>
    <w:rsid w:val="00BE0653"/>
    <w:rsid w:val="00BE1008"/>
    <w:rsid w:val="00BE29B3"/>
    <w:rsid w:val="00BE2B7A"/>
    <w:rsid w:val="00BE2C46"/>
    <w:rsid w:val="00BE4D28"/>
    <w:rsid w:val="00BE4FAA"/>
    <w:rsid w:val="00BE57E7"/>
    <w:rsid w:val="00BE5E15"/>
    <w:rsid w:val="00BE6D10"/>
    <w:rsid w:val="00BF093B"/>
    <w:rsid w:val="00BF4709"/>
    <w:rsid w:val="00BF4DD4"/>
    <w:rsid w:val="00BF6126"/>
    <w:rsid w:val="00C00693"/>
    <w:rsid w:val="00C00D90"/>
    <w:rsid w:val="00C01049"/>
    <w:rsid w:val="00C01443"/>
    <w:rsid w:val="00C01B61"/>
    <w:rsid w:val="00C02F98"/>
    <w:rsid w:val="00C044F3"/>
    <w:rsid w:val="00C04A93"/>
    <w:rsid w:val="00C058A4"/>
    <w:rsid w:val="00C05A2D"/>
    <w:rsid w:val="00C06E8C"/>
    <w:rsid w:val="00C0703D"/>
    <w:rsid w:val="00C07219"/>
    <w:rsid w:val="00C074BB"/>
    <w:rsid w:val="00C07C03"/>
    <w:rsid w:val="00C07FD0"/>
    <w:rsid w:val="00C100F4"/>
    <w:rsid w:val="00C11220"/>
    <w:rsid w:val="00C128A6"/>
    <w:rsid w:val="00C148F1"/>
    <w:rsid w:val="00C15898"/>
    <w:rsid w:val="00C16383"/>
    <w:rsid w:val="00C1707B"/>
    <w:rsid w:val="00C174CF"/>
    <w:rsid w:val="00C17CFA"/>
    <w:rsid w:val="00C17E40"/>
    <w:rsid w:val="00C202BF"/>
    <w:rsid w:val="00C20811"/>
    <w:rsid w:val="00C21458"/>
    <w:rsid w:val="00C2228D"/>
    <w:rsid w:val="00C22E9F"/>
    <w:rsid w:val="00C23DB1"/>
    <w:rsid w:val="00C240EE"/>
    <w:rsid w:val="00C24D95"/>
    <w:rsid w:val="00C263F3"/>
    <w:rsid w:val="00C2798E"/>
    <w:rsid w:val="00C304ED"/>
    <w:rsid w:val="00C31B73"/>
    <w:rsid w:val="00C34A53"/>
    <w:rsid w:val="00C3600B"/>
    <w:rsid w:val="00C364A7"/>
    <w:rsid w:val="00C36623"/>
    <w:rsid w:val="00C40305"/>
    <w:rsid w:val="00C4216C"/>
    <w:rsid w:val="00C42699"/>
    <w:rsid w:val="00C42AFF"/>
    <w:rsid w:val="00C438D3"/>
    <w:rsid w:val="00C438FE"/>
    <w:rsid w:val="00C43F44"/>
    <w:rsid w:val="00C443BE"/>
    <w:rsid w:val="00C44CEA"/>
    <w:rsid w:val="00C45F96"/>
    <w:rsid w:val="00C46469"/>
    <w:rsid w:val="00C47ED0"/>
    <w:rsid w:val="00C47F05"/>
    <w:rsid w:val="00C50291"/>
    <w:rsid w:val="00C504E7"/>
    <w:rsid w:val="00C50735"/>
    <w:rsid w:val="00C50E22"/>
    <w:rsid w:val="00C5143F"/>
    <w:rsid w:val="00C51D92"/>
    <w:rsid w:val="00C52FB8"/>
    <w:rsid w:val="00C5351C"/>
    <w:rsid w:val="00C557FE"/>
    <w:rsid w:val="00C573D3"/>
    <w:rsid w:val="00C621EC"/>
    <w:rsid w:val="00C624BA"/>
    <w:rsid w:val="00C62FA9"/>
    <w:rsid w:val="00C64804"/>
    <w:rsid w:val="00C70865"/>
    <w:rsid w:val="00C724A1"/>
    <w:rsid w:val="00C7275B"/>
    <w:rsid w:val="00C766DB"/>
    <w:rsid w:val="00C80CEE"/>
    <w:rsid w:val="00C8214D"/>
    <w:rsid w:val="00C830A5"/>
    <w:rsid w:val="00C836B3"/>
    <w:rsid w:val="00C84E95"/>
    <w:rsid w:val="00C8779B"/>
    <w:rsid w:val="00C91175"/>
    <w:rsid w:val="00C959FB"/>
    <w:rsid w:val="00C95D40"/>
    <w:rsid w:val="00C96737"/>
    <w:rsid w:val="00C97463"/>
    <w:rsid w:val="00C97D24"/>
    <w:rsid w:val="00C97E01"/>
    <w:rsid w:val="00CA0616"/>
    <w:rsid w:val="00CA1376"/>
    <w:rsid w:val="00CA17D7"/>
    <w:rsid w:val="00CA2AEA"/>
    <w:rsid w:val="00CA3B51"/>
    <w:rsid w:val="00CA3E74"/>
    <w:rsid w:val="00CA42CF"/>
    <w:rsid w:val="00CA4CE3"/>
    <w:rsid w:val="00CA572D"/>
    <w:rsid w:val="00CA7ABB"/>
    <w:rsid w:val="00CB127D"/>
    <w:rsid w:val="00CB1938"/>
    <w:rsid w:val="00CB2BCC"/>
    <w:rsid w:val="00CB4423"/>
    <w:rsid w:val="00CB4852"/>
    <w:rsid w:val="00CB4D65"/>
    <w:rsid w:val="00CB707A"/>
    <w:rsid w:val="00CB7136"/>
    <w:rsid w:val="00CB7706"/>
    <w:rsid w:val="00CB77D9"/>
    <w:rsid w:val="00CC02CE"/>
    <w:rsid w:val="00CC09BE"/>
    <w:rsid w:val="00CC174C"/>
    <w:rsid w:val="00CC18C5"/>
    <w:rsid w:val="00CC33F2"/>
    <w:rsid w:val="00CC4F07"/>
    <w:rsid w:val="00CC5235"/>
    <w:rsid w:val="00CC53A0"/>
    <w:rsid w:val="00CC79CE"/>
    <w:rsid w:val="00CD0D7C"/>
    <w:rsid w:val="00CD3891"/>
    <w:rsid w:val="00CD39F4"/>
    <w:rsid w:val="00CD3A15"/>
    <w:rsid w:val="00CD5C45"/>
    <w:rsid w:val="00CD618B"/>
    <w:rsid w:val="00CD6353"/>
    <w:rsid w:val="00CE0176"/>
    <w:rsid w:val="00CE0716"/>
    <w:rsid w:val="00CE11EA"/>
    <w:rsid w:val="00CE1B5B"/>
    <w:rsid w:val="00CE2195"/>
    <w:rsid w:val="00CE5716"/>
    <w:rsid w:val="00CE61C5"/>
    <w:rsid w:val="00CE6C7E"/>
    <w:rsid w:val="00CE6FB6"/>
    <w:rsid w:val="00CE7BD2"/>
    <w:rsid w:val="00CF0778"/>
    <w:rsid w:val="00CF0871"/>
    <w:rsid w:val="00CF173B"/>
    <w:rsid w:val="00CF31ED"/>
    <w:rsid w:val="00CF4CB4"/>
    <w:rsid w:val="00CF60A1"/>
    <w:rsid w:val="00CF6162"/>
    <w:rsid w:val="00CF72B4"/>
    <w:rsid w:val="00CF783A"/>
    <w:rsid w:val="00CF7893"/>
    <w:rsid w:val="00CF7E99"/>
    <w:rsid w:val="00D004BB"/>
    <w:rsid w:val="00D01586"/>
    <w:rsid w:val="00D03366"/>
    <w:rsid w:val="00D04167"/>
    <w:rsid w:val="00D06C2C"/>
    <w:rsid w:val="00D105B0"/>
    <w:rsid w:val="00D107F3"/>
    <w:rsid w:val="00D11027"/>
    <w:rsid w:val="00D116DB"/>
    <w:rsid w:val="00D12420"/>
    <w:rsid w:val="00D12C0A"/>
    <w:rsid w:val="00D173E9"/>
    <w:rsid w:val="00D17577"/>
    <w:rsid w:val="00D17755"/>
    <w:rsid w:val="00D205DC"/>
    <w:rsid w:val="00D20C00"/>
    <w:rsid w:val="00D22FC1"/>
    <w:rsid w:val="00D23345"/>
    <w:rsid w:val="00D2560A"/>
    <w:rsid w:val="00D25C01"/>
    <w:rsid w:val="00D2617A"/>
    <w:rsid w:val="00D26B15"/>
    <w:rsid w:val="00D2715E"/>
    <w:rsid w:val="00D27B52"/>
    <w:rsid w:val="00D30814"/>
    <w:rsid w:val="00D32922"/>
    <w:rsid w:val="00D33068"/>
    <w:rsid w:val="00D33ADC"/>
    <w:rsid w:val="00D343F5"/>
    <w:rsid w:val="00D35152"/>
    <w:rsid w:val="00D3617E"/>
    <w:rsid w:val="00D364FD"/>
    <w:rsid w:val="00D3713E"/>
    <w:rsid w:val="00D37E58"/>
    <w:rsid w:val="00D41DCF"/>
    <w:rsid w:val="00D46B90"/>
    <w:rsid w:val="00D47320"/>
    <w:rsid w:val="00D47801"/>
    <w:rsid w:val="00D47F3F"/>
    <w:rsid w:val="00D51898"/>
    <w:rsid w:val="00D525AA"/>
    <w:rsid w:val="00D529C4"/>
    <w:rsid w:val="00D53FE8"/>
    <w:rsid w:val="00D54DF4"/>
    <w:rsid w:val="00D55572"/>
    <w:rsid w:val="00D556D7"/>
    <w:rsid w:val="00D5599F"/>
    <w:rsid w:val="00D55A2F"/>
    <w:rsid w:val="00D5760D"/>
    <w:rsid w:val="00D601B6"/>
    <w:rsid w:val="00D63CFD"/>
    <w:rsid w:val="00D66604"/>
    <w:rsid w:val="00D67566"/>
    <w:rsid w:val="00D706A3"/>
    <w:rsid w:val="00D7079B"/>
    <w:rsid w:val="00D71782"/>
    <w:rsid w:val="00D8153C"/>
    <w:rsid w:val="00D81B68"/>
    <w:rsid w:val="00D81C73"/>
    <w:rsid w:val="00D82B54"/>
    <w:rsid w:val="00D83171"/>
    <w:rsid w:val="00D8352F"/>
    <w:rsid w:val="00D854D5"/>
    <w:rsid w:val="00D85FF8"/>
    <w:rsid w:val="00D8627A"/>
    <w:rsid w:val="00D86452"/>
    <w:rsid w:val="00D877F3"/>
    <w:rsid w:val="00D9214B"/>
    <w:rsid w:val="00D92D63"/>
    <w:rsid w:val="00D96764"/>
    <w:rsid w:val="00DA0E92"/>
    <w:rsid w:val="00DA10AA"/>
    <w:rsid w:val="00DA2447"/>
    <w:rsid w:val="00DA2793"/>
    <w:rsid w:val="00DA3049"/>
    <w:rsid w:val="00DA327F"/>
    <w:rsid w:val="00DA37D4"/>
    <w:rsid w:val="00DA3D2E"/>
    <w:rsid w:val="00DA5495"/>
    <w:rsid w:val="00DB1169"/>
    <w:rsid w:val="00DB1611"/>
    <w:rsid w:val="00DB1723"/>
    <w:rsid w:val="00DB30F7"/>
    <w:rsid w:val="00DB3639"/>
    <w:rsid w:val="00DB49DD"/>
    <w:rsid w:val="00DB52DC"/>
    <w:rsid w:val="00DB5822"/>
    <w:rsid w:val="00DB5C28"/>
    <w:rsid w:val="00DB7615"/>
    <w:rsid w:val="00DB7E82"/>
    <w:rsid w:val="00DC0206"/>
    <w:rsid w:val="00DC2591"/>
    <w:rsid w:val="00DC3B2E"/>
    <w:rsid w:val="00DC449F"/>
    <w:rsid w:val="00DC49BB"/>
    <w:rsid w:val="00DC4D41"/>
    <w:rsid w:val="00DC56FE"/>
    <w:rsid w:val="00DC7583"/>
    <w:rsid w:val="00DD03C4"/>
    <w:rsid w:val="00DD185F"/>
    <w:rsid w:val="00DD1EC6"/>
    <w:rsid w:val="00DD318C"/>
    <w:rsid w:val="00DD42E5"/>
    <w:rsid w:val="00DD61CB"/>
    <w:rsid w:val="00DD639B"/>
    <w:rsid w:val="00DD689C"/>
    <w:rsid w:val="00DD6DF6"/>
    <w:rsid w:val="00DE0C20"/>
    <w:rsid w:val="00DE20A2"/>
    <w:rsid w:val="00DE2F0C"/>
    <w:rsid w:val="00DE3C38"/>
    <w:rsid w:val="00DE476D"/>
    <w:rsid w:val="00DE4D1E"/>
    <w:rsid w:val="00DE5A36"/>
    <w:rsid w:val="00DE6B20"/>
    <w:rsid w:val="00DE71CC"/>
    <w:rsid w:val="00DE7A7C"/>
    <w:rsid w:val="00DF0834"/>
    <w:rsid w:val="00DF2257"/>
    <w:rsid w:val="00DF4484"/>
    <w:rsid w:val="00DF6586"/>
    <w:rsid w:val="00DF6CB2"/>
    <w:rsid w:val="00DF7341"/>
    <w:rsid w:val="00E0006F"/>
    <w:rsid w:val="00E0114E"/>
    <w:rsid w:val="00E01636"/>
    <w:rsid w:val="00E03673"/>
    <w:rsid w:val="00E046A4"/>
    <w:rsid w:val="00E062B0"/>
    <w:rsid w:val="00E068D5"/>
    <w:rsid w:val="00E078FE"/>
    <w:rsid w:val="00E104F2"/>
    <w:rsid w:val="00E106EF"/>
    <w:rsid w:val="00E11B78"/>
    <w:rsid w:val="00E12C3D"/>
    <w:rsid w:val="00E14833"/>
    <w:rsid w:val="00E159B3"/>
    <w:rsid w:val="00E15BB8"/>
    <w:rsid w:val="00E16742"/>
    <w:rsid w:val="00E169BB"/>
    <w:rsid w:val="00E17348"/>
    <w:rsid w:val="00E20A68"/>
    <w:rsid w:val="00E212BA"/>
    <w:rsid w:val="00E21462"/>
    <w:rsid w:val="00E21913"/>
    <w:rsid w:val="00E21C4F"/>
    <w:rsid w:val="00E2292B"/>
    <w:rsid w:val="00E2327D"/>
    <w:rsid w:val="00E23EC4"/>
    <w:rsid w:val="00E24484"/>
    <w:rsid w:val="00E2448A"/>
    <w:rsid w:val="00E25DD0"/>
    <w:rsid w:val="00E265F8"/>
    <w:rsid w:val="00E2700E"/>
    <w:rsid w:val="00E2787D"/>
    <w:rsid w:val="00E30D27"/>
    <w:rsid w:val="00E320D4"/>
    <w:rsid w:val="00E35668"/>
    <w:rsid w:val="00E36415"/>
    <w:rsid w:val="00E36C7D"/>
    <w:rsid w:val="00E37EB0"/>
    <w:rsid w:val="00E40E43"/>
    <w:rsid w:val="00E41643"/>
    <w:rsid w:val="00E41C37"/>
    <w:rsid w:val="00E42D66"/>
    <w:rsid w:val="00E448F4"/>
    <w:rsid w:val="00E452BD"/>
    <w:rsid w:val="00E4547A"/>
    <w:rsid w:val="00E46384"/>
    <w:rsid w:val="00E504A3"/>
    <w:rsid w:val="00E50B72"/>
    <w:rsid w:val="00E529E8"/>
    <w:rsid w:val="00E534EE"/>
    <w:rsid w:val="00E53853"/>
    <w:rsid w:val="00E550D9"/>
    <w:rsid w:val="00E55D13"/>
    <w:rsid w:val="00E55D96"/>
    <w:rsid w:val="00E57BD5"/>
    <w:rsid w:val="00E60204"/>
    <w:rsid w:val="00E6023B"/>
    <w:rsid w:val="00E6223F"/>
    <w:rsid w:val="00E6261E"/>
    <w:rsid w:val="00E6349B"/>
    <w:rsid w:val="00E635E9"/>
    <w:rsid w:val="00E6378E"/>
    <w:rsid w:val="00E646A3"/>
    <w:rsid w:val="00E70637"/>
    <w:rsid w:val="00E710BD"/>
    <w:rsid w:val="00E72C5A"/>
    <w:rsid w:val="00E72EE4"/>
    <w:rsid w:val="00E733CD"/>
    <w:rsid w:val="00E73752"/>
    <w:rsid w:val="00E750D7"/>
    <w:rsid w:val="00E76330"/>
    <w:rsid w:val="00E805D6"/>
    <w:rsid w:val="00E8067A"/>
    <w:rsid w:val="00E8073E"/>
    <w:rsid w:val="00E822AA"/>
    <w:rsid w:val="00E82472"/>
    <w:rsid w:val="00E8420A"/>
    <w:rsid w:val="00E856AE"/>
    <w:rsid w:val="00E85B67"/>
    <w:rsid w:val="00E864FE"/>
    <w:rsid w:val="00E8683F"/>
    <w:rsid w:val="00E877EA"/>
    <w:rsid w:val="00E90277"/>
    <w:rsid w:val="00E90FBB"/>
    <w:rsid w:val="00E9258C"/>
    <w:rsid w:val="00E94AD9"/>
    <w:rsid w:val="00E95303"/>
    <w:rsid w:val="00E95526"/>
    <w:rsid w:val="00E973CD"/>
    <w:rsid w:val="00EA1D0E"/>
    <w:rsid w:val="00EA24D0"/>
    <w:rsid w:val="00EA3BD9"/>
    <w:rsid w:val="00EB0623"/>
    <w:rsid w:val="00EB06BA"/>
    <w:rsid w:val="00EB0B9F"/>
    <w:rsid w:val="00EB1265"/>
    <w:rsid w:val="00EB14E6"/>
    <w:rsid w:val="00EB1AC4"/>
    <w:rsid w:val="00EB2491"/>
    <w:rsid w:val="00EB3094"/>
    <w:rsid w:val="00EB4F41"/>
    <w:rsid w:val="00EB50F3"/>
    <w:rsid w:val="00EB6153"/>
    <w:rsid w:val="00EB6B09"/>
    <w:rsid w:val="00EB6E94"/>
    <w:rsid w:val="00EC3B43"/>
    <w:rsid w:val="00EC4543"/>
    <w:rsid w:val="00EC46D8"/>
    <w:rsid w:val="00EC680D"/>
    <w:rsid w:val="00EC6BF8"/>
    <w:rsid w:val="00ED051D"/>
    <w:rsid w:val="00ED1C33"/>
    <w:rsid w:val="00ED27CD"/>
    <w:rsid w:val="00ED2836"/>
    <w:rsid w:val="00ED3922"/>
    <w:rsid w:val="00ED3E69"/>
    <w:rsid w:val="00ED435C"/>
    <w:rsid w:val="00ED457B"/>
    <w:rsid w:val="00ED5D72"/>
    <w:rsid w:val="00ED6AD5"/>
    <w:rsid w:val="00ED6F3F"/>
    <w:rsid w:val="00ED7A0F"/>
    <w:rsid w:val="00EE0B73"/>
    <w:rsid w:val="00EE1173"/>
    <w:rsid w:val="00EE133C"/>
    <w:rsid w:val="00EE1C92"/>
    <w:rsid w:val="00EE27DB"/>
    <w:rsid w:val="00EE50E5"/>
    <w:rsid w:val="00EE5C77"/>
    <w:rsid w:val="00EE5F1A"/>
    <w:rsid w:val="00EE688F"/>
    <w:rsid w:val="00EE77EF"/>
    <w:rsid w:val="00EF0077"/>
    <w:rsid w:val="00EF08C0"/>
    <w:rsid w:val="00EF15F9"/>
    <w:rsid w:val="00EF3279"/>
    <w:rsid w:val="00EF3731"/>
    <w:rsid w:val="00EF460F"/>
    <w:rsid w:val="00EF4DE6"/>
    <w:rsid w:val="00F00D0F"/>
    <w:rsid w:val="00F00D9D"/>
    <w:rsid w:val="00F0150F"/>
    <w:rsid w:val="00F0186B"/>
    <w:rsid w:val="00F032C9"/>
    <w:rsid w:val="00F03CA1"/>
    <w:rsid w:val="00F04456"/>
    <w:rsid w:val="00F0645C"/>
    <w:rsid w:val="00F06A48"/>
    <w:rsid w:val="00F073F6"/>
    <w:rsid w:val="00F07739"/>
    <w:rsid w:val="00F10EEB"/>
    <w:rsid w:val="00F12129"/>
    <w:rsid w:val="00F129DB"/>
    <w:rsid w:val="00F1726A"/>
    <w:rsid w:val="00F17AFF"/>
    <w:rsid w:val="00F17CCE"/>
    <w:rsid w:val="00F209D5"/>
    <w:rsid w:val="00F211E2"/>
    <w:rsid w:val="00F21754"/>
    <w:rsid w:val="00F2185F"/>
    <w:rsid w:val="00F21D52"/>
    <w:rsid w:val="00F26481"/>
    <w:rsid w:val="00F2664D"/>
    <w:rsid w:val="00F31F47"/>
    <w:rsid w:val="00F34A31"/>
    <w:rsid w:val="00F34DA0"/>
    <w:rsid w:val="00F36590"/>
    <w:rsid w:val="00F37987"/>
    <w:rsid w:val="00F40844"/>
    <w:rsid w:val="00F43823"/>
    <w:rsid w:val="00F442A5"/>
    <w:rsid w:val="00F44BFD"/>
    <w:rsid w:val="00F45109"/>
    <w:rsid w:val="00F47159"/>
    <w:rsid w:val="00F506E1"/>
    <w:rsid w:val="00F509F0"/>
    <w:rsid w:val="00F50AAF"/>
    <w:rsid w:val="00F51DDF"/>
    <w:rsid w:val="00F51FA4"/>
    <w:rsid w:val="00F531DC"/>
    <w:rsid w:val="00F53278"/>
    <w:rsid w:val="00F53463"/>
    <w:rsid w:val="00F53B99"/>
    <w:rsid w:val="00F546F0"/>
    <w:rsid w:val="00F54D46"/>
    <w:rsid w:val="00F54D98"/>
    <w:rsid w:val="00F56CEA"/>
    <w:rsid w:val="00F60898"/>
    <w:rsid w:val="00F6279B"/>
    <w:rsid w:val="00F62A1A"/>
    <w:rsid w:val="00F650A4"/>
    <w:rsid w:val="00F66A26"/>
    <w:rsid w:val="00F67076"/>
    <w:rsid w:val="00F67D90"/>
    <w:rsid w:val="00F67DEF"/>
    <w:rsid w:val="00F70125"/>
    <w:rsid w:val="00F727F5"/>
    <w:rsid w:val="00F72CA1"/>
    <w:rsid w:val="00F75B64"/>
    <w:rsid w:val="00F77BF5"/>
    <w:rsid w:val="00F77C63"/>
    <w:rsid w:val="00F77F06"/>
    <w:rsid w:val="00F81198"/>
    <w:rsid w:val="00F8176C"/>
    <w:rsid w:val="00F83A28"/>
    <w:rsid w:val="00F86D4F"/>
    <w:rsid w:val="00F86FE4"/>
    <w:rsid w:val="00F87B31"/>
    <w:rsid w:val="00F9286B"/>
    <w:rsid w:val="00F93DC1"/>
    <w:rsid w:val="00F94B6D"/>
    <w:rsid w:val="00F9544B"/>
    <w:rsid w:val="00F95A42"/>
    <w:rsid w:val="00F96021"/>
    <w:rsid w:val="00F97779"/>
    <w:rsid w:val="00FA3108"/>
    <w:rsid w:val="00FA4312"/>
    <w:rsid w:val="00FA783F"/>
    <w:rsid w:val="00FA7FBD"/>
    <w:rsid w:val="00FB0F07"/>
    <w:rsid w:val="00FB3DA7"/>
    <w:rsid w:val="00FB55A1"/>
    <w:rsid w:val="00FB55D5"/>
    <w:rsid w:val="00FB58B0"/>
    <w:rsid w:val="00FC0BFC"/>
    <w:rsid w:val="00FC1993"/>
    <w:rsid w:val="00FC1C87"/>
    <w:rsid w:val="00FC26E9"/>
    <w:rsid w:val="00FC38B8"/>
    <w:rsid w:val="00FC3F83"/>
    <w:rsid w:val="00FC5C36"/>
    <w:rsid w:val="00FC5CEE"/>
    <w:rsid w:val="00FC6962"/>
    <w:rsid w:val="00FC7493"/>
    <w:rsid w:val="00FC7BCF"/>
    <w:rsid w:val="00FD0294"/>
    <w:rsid w:val="00FD1ECC"/>
    <w:rsid w:val="00FD267E"/>
    <w:rsid w:val="00FD2E5D"/>
    <w:rsid w:val="00FD3C63"/>
    <w:rsid w:val="00FD52CD"/>
    <w:rsid w:val="00FD7186"/>
    <w:rsid w:val="00FE008D"/>
    <w:rsid w:val="00FE1CBD"/>
    <w:rsid w:val="00FE4ED5"/>
    <w:rsid w:val="00FE57BA"/>
    <w:rsid w:val="00FE596C"/>
    <w:rsid w:val="00FE712E"/>
    <w:rsid w:val="00FF2BCD"/>
    <w:rsid w:val="00FF38AD"/>
    <w:rsid w:val="00FF4E6E"/>
    <w:rsid w:val="00FF599C"/>
    <w:rsid w:val="00FF6944"/>
    <w:rsid w:val="00FF78DA"/>
    <w:rsid w:val="00FF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094D2-9747-4D75-939B-ED8D3789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39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B18"/>
    <w:rPr>
      <w:rFonts w:ascii="Segoe UI" w:hAnsi="Segoe UI" w:cs="Segoe UI"/>
      <w:sz w:val="18"/>
      <w:szCs w:val="18"/>
    </w:rPr>
  </w:style>
  <w:style w:type="paragraph" w:customStyle="1" w:styleId="Tekstpodstawowywcity21">
    <w:name w:val="Tekst podstawowy wcięty 21"/>
    <w:basedOn w:val="Normalny"/>
    <w:rsid w:val="00E973CD"/>
    <w:pPr>
      <w:suppressAutoHyphens/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6032-5E34-409F-908D-00CA8F30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84</cp:revision>
  <cp:lastPrinted>2021-03-16T08:13:00Z</cp:lastPrinted>
  <dcterms:created xsi:type="dcterms:W3CDTF">2020-09-15T05:21:00Z</dcterms:created>
  <dcterms:modified xsi:type="dcterms:W3CDTF">2021-10-04T11:14:00Z</dcterms:modified>
</cp:coreProperties>
</file>