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86E3" w14:textId="77777777" w:rsidR="006478FD" w:rsidRDefault="006478FD" w:rsidP="00C96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05954" w14:textId="77777777" w:rsidR="00C96007" w:rsidRDefault="00C96007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49EFB" w14:textId="7D5C102B" w:rsidR="00C96007" w:rsidRPr="00C96007" w:rsidRDefault="00C96007" w:rsidP="00C9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96007">
        <w:rPr>
          <w:rFonts w:ascii="Times New Roman" w:eastAsia="Times New Roman" w:hAnsi="Times New Roman" w:cs="Times New Roman"/>
          <w:b/>
          <w:sz w:val="24"/>
          <w:szCs w:val="24"/>
        </w:rPr>
        <w:t>UCHWAŁA NR XLII/30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007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14:paraId="4473D3A8" w14:textId="77777777" w:rsidR="00C96007" w:rsidRPr="00C96007" w:rsidRDefault="00C96007" w:rsidP="00C9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007">
        <w:rPr>
          <w:rFonts w:ascii="Times New Roman" w:eastAsia="Times New Roman" w:hAnsi="Times New Roman" w:cs="Times New Roman"/>
          <w:b/>
          <w:sz w:val="24"/>
          <w:szCs w:val="24"/>
        </w:rPr>
        <w:t>RADY GMINY GOZDOWO</w:t>
      </w:r>
    </w:p>
    <w:p w14:paraId="2A8BB105" w14:textId="77777777" w:rsidR="00C96007" w:rsidRPr="00C96007" w:rsidRDefault="00C96007" w:rsidP="00C9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007">
        <w:rPr>
          <w:rFonts w:ascii="Times New Roman" w:eastAsia="Times New Roman" w:hAnsi="Times New Roman" w:cs="Times New Roman"/>
          <w:b/>
          <w:sz w:val="24"/>
          <w:szCs w:val="24"/>
        </w:rPr>
        <w:t>z dnia 10 sierpnia 2022 roku</w:t>
      </w:r>
    </w:p>
    <w:p w14:paraId="67FC5763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621B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D8A49" w14:textId="573A19E7" w:rsidR="006478FD" w:rsidRPr="00AB3899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9810028"/>
      <w:r w:rsidRPr="00AB3899">
        <w:rPr>
          <w:rFonts w:ascii="Times New Roman" w:hAnsi="Times New Roman" w:cs="Times New Roman"/>
          <w:b/>
          <w:sz w:val="24"/>
          <w:szCs w:val="24"/>
        </w:rPr>
        <w:t xml:space="preserve">w sprawie ustalenia wysokości opłaty za pobyt dziecka w </w:t>
      </w:r>
      <w:r w:rsidR="00F8023C">
        <w:rPr>
          <w:rFonts w:ascii="Times New Roman" w:hAnsi="Times New Roman" w:cs="Times New Roman"/>
          <w:b/>
          <w:sz w:val="24"/>
          <w:szCs w:val="24"/>
        </w:rPr>
        <w:t>k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lubie </w:t>
      </w:r>
      <w:r w:rsidR="00F8023C">
        <w:rPr>
          <w:rFonts w:ascii="Times New Roman" w:hAnsi="Times New Roman" w:cs="Times New Roman"/>
          <w:b/>
          <w:sz w:val="24"/>
          <w:szCs w:val="24"/>
        </w:rPr>
        <w:t>d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ziecięcym prowadzonym przez gminę Gozdowo i wysokości dodatkowej opłaty za wydłużony pobyt dziecka w </w:t>
      </w:r>
      <w:r w:rsidR="00F8023C">
        <w:rPr>
          <w:rFonts w:ascii="Times New Roman" w:hAnsi="Times New Roman" w:cs="Times New Roman"/>
          <w:b/>
          <w:sz w:val="24"/>
          <w:szCs w:val="24"/>
        </w:rPr>
        <w:t>k</w:t>
      </w:r>
      <w:r w:rsidRPr="00AB3899">
        <w:rPr>
          <w:rFonts w:ascii="Times New Roman" w:hAnsi="Times New Roman" w:cs="Times New Roman"/>
          <w:b/>
          <w:sz w:val="24"/>
          <w:szCs w:val="24"/>
        </w:rPr>
        <w:t>lubie, a także maksymalnej wysokości opłaty za wyżywienie</w:t>
      </w:r>
    </w:p>
    <w:bookmarkEnd w:id="0"/>
    <w:p w14:paraId="187F029D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410AF" w14:textId="3597EA78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C63CB">
        <w:rPr>
          <w:rFonts w:ascii="Times New Roman" w:hAnsi="Times New Roman" w:cs="Times New Roman"/>
          <w:sz w:val="24"/>
          <w:szCs w:val="24"/>
        </w:rPr>
        <w:t xml:space="preserve">a podstawie art. 18 ust. 2 pkt 15 </w:t>
      </w:r>
      <w:r w:rsidR="000D5876">
        <w:rPr>
          <w:rFonts w:ascii="Times New Roman" w:hAnsi="Times New Roman" w:cs="Times New Roman"/>
          <w:sz w:val="24"/>
          <w:szCs w:val="24"/>
        </w:rPr>
        <w:t>u</w:t>
      </w:r>
      <w:r w:rsidRPr="008C63CB">
        <w:rPr>
          <w:rFonts w:ascii="Times New Roman" w:hAnsi="Times New Roman" w:cs="Times New Roman"/>
          <w:sz w:val="24"/>
          <w:szCs w:val="24"/>
        </w:rPr>
        <w:t xml:space="preserve">stawy z dnia 8 marca 1990 r. o samorządzie gminnym </w:t>
      </w:r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 xml:space="preserve">(tekst jednolity Dz. U. z 2022 r. poz. 559 z </w:t>
      </w:r>
      <w:proofErr w:type="spellStart"/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58 ust. 1 u</w:t>
      </w:r>
      <w:r w:rsidRPr="008C63CB">
        <w:rPr>
          <w:rFonts w:ascii="Times New Roman" w:hAnsi="Times New Roman" w:cs="Times New Roman"/>
          <w:sz w:val="24"/>
          <w:szCs w:val="24"/>
        </w:rPr>
        <w:t>stawy z dnia 4 lutego 2011 r. o opiece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>dziećmi w wieku do lat 3 (Dz. U. z 20</w:t>
      </w:r>
      <w:r w:rsidR="000D5876">
        <w:rPr>
          <w:rFonts w:ascii="Times New Roman" w:hAnsi="Times New Roman" w:cs="Times New Roman"/>
          <w:sz w:val="24"/>
          <w:szCs w:val="24"/>
        </w:rPr>
        <w:t>21</w:t>
      </w:r>
      <w:r w:rsidRPr="008C63CB">
        <w:rPr>
          <w:rFonts w:ascii="Times New Roman" w:hAnsi="Times New Roman" w:cs="Times New Roman"/>
          <w:sz w:val="24"/>
          <w:szCs w:val="24"/>
        </w:rPr>
        <w:t xml:space="preserve"> r. poz.</w:t>
      </w:r>
      <w:r w:rsidR="000D5876">
        <w:rPr>
          <w:rFonts w:ascii="Times New Roman" w:hAnsi="Times New Roman" w:cs="Times New Roman"/>
          <w:sz w:val="24"/>
          <w:szCs w:val="24"/>
        </w:rPr>
        <w:t xml:space="preserve">75 z </w:t>
      </w:r>
      <w:proofErr w:type="spellStart"/>
      <w:r w:rsidR="000D58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D5876">
        <w:rPr>
          <w:rFonts w:ascii="Times New Roman" w:hAnsi="Times New Roman" w:cs="Times New Roman"/>
          <w:sz w:val="24"/>
          <w:szCs w:val="24"/>
        </w:rPr>
        <w:t>. zm.</w:t>
      </w:r>
      <w:r w:rsidRPr="008C63CB">
        <w:rPr>
          <w:rFonts w:ascii="Times New Roman" w:hAnsi="Times New Roman" w:cs="Times New Roman"/>
          <w:sz w:val="24"/>
          <w:szCs w:val="24"/>
        </w:rPr>
        <w:t xml:space="preserve">) Rada </w:t>
      </w:r>
      <w:r>
        <w:rPr>
          <w:rFonts w:ascii="Times New Roman" w:hAnsi="Times New Roman" w:cs="Times New Roman"/>
          <w:sz w:val="24"/>
          <w:szCs w:val="24"/>
        </w:rPr>
        <w:t xml:space="preserve">Gminy Gozdowo </w:t>
      </w:r>
      <w:r w:rsidRPr="008C63CB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5A50E6A2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CC59E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B262666" w14:textId="3D2BBD6F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Z tytułu korzystania z usług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lubu </w:t>
      </w:r>
      <w:r w:rsidR="00F802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ziecięcego</w:t>
      </w:r>
      <w:r w:rsidR="00551A42">
        <w:rPr>
          <w:rFonts w:ascii="Times New Roman" w:hAnsi="Times New Roman" w:cs="Times New Roman"/>
          <w:sz w:val="24"/>
          <w:szCs w:val="24"/>
        </w:rPr>
        <w:t xml:space="preserve"> prowadzonego przez gminę</w:t>
      </w:r>
      <w:r w:rsidRPr="008C6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 xml:space="preserve">rodzice (opiekunowie prawni) dziecka uczęszczającego do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lubu</w:t>
      </w:r>
      <w:r w:rsidRPr="008C63CB">
        <w:rPr>
          <w:rFonts w:ascii="Times New Roman" w:hAnsi="Times New Roman" w:cs="Times New Roman"/>
          <w:sz w:val="24"/>
          <w:szCs w:val="24"/>
        </w:rPr>
        <w:t xml:space="preserve"> uiszczają następujące opłaty:</w:t>
      </w:r>
    </w:p>
    <w:p w14:paraId="419BF564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CB1B" w14:textId="200ADDF4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1) opłatę za pobyt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wysokości – </w:t>
      </w:r>
      <w:r w:rsidR="00343D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3D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zł. za każdą godzinę pobytu, </w:t>
      </w:r>
    </w:p>
    <w:p w14:paraId="0679931E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03ED5" w14:textId="5BF1A3BE" w:rsidR="00117CB2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2) dodatkową opłatę za pobyt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 wydłużonym wymiarze przekraczają</w:t>
      </w:r>
      <w:r>
        <w:rPr>
          <w:rFonts w:ascii="Times New Roman" w:hAnsi="Times New Roman" w:cs="Times New Roman"/>
          <w:sz w:val="24"/>
          <w:szCs w:val="24"/>
        </w:rPr>
        <w:t>cym 10 godzin dziennie</w:t>
      </w:r>
      <w:r w:rsidRPr="0037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A803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71D5">
        <w:rPr>
          <w:rFonts w:ascii="Times New Roman" w:hAnsi="Times New Roman" w:cs="Times New Roman"/>
          <w:sz w:val="24"/>
          <w:szCs w:val="24"/>
        </w:rPr>
        <w:t xml:space="preserve"> złotych za każdą</w:t>
      </w:r>
      <w:r w:rsidRPr="008C63CB">
        <w:rPr>
          <w:rFonts w:ascii="Times New Roman" w:hAnsi="Times New Roman" w:cs="Times New Roman"/>
          <w:sz w:val="24"/>
          <w:szCs w:val="24"/>
        </w:rPr>
        <w:t xml:space="preserve"> godzinę pobytu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lubie ponad </w:t>
      </w:r>
    </w:p>
    <w:p w14:paraId="010DA43E" w14:textId="113757CF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godzin,</w:t>
      </w:r>
    </w:p>
    <w:p w14:paraId="036296CC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FD365" w14:textId="6023A283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3) opłatę za </w:t>
      </w:r>
      <w:r w:rsidR="00D150D6">
        <w:rPr>
          <w:rFonts w:ascii="Times New Roman" w:hAnsi="Times New Roman" w:cs="Times New Roman"/>
          <w:sz w:val="24"/>
          <w:szCs w:val="24"/>
        </w:rPr>
        <w:t xml:space="preserve">wyżywienie </w:t>
      </w:r>
      <w:r>
        <w:rPr>
          <w:rFonts w:ascii="Times New Roman" w:hAnsi="Times New Roman" w:cs="Times New Roman"/>
          <w:sz w:val="24"/>
          <w:szCs w:val="24"/>
        </w:rPr>
        <w:t>w wys</w:t>
      </w:r>
      <w:r w:rsidR="00D150D6">
        <w:rPr>
          <w:rFonts w:ascii="Times New Roman" w:hAnsi="Times New Roman" w:cs="Times New Roman"/>
          <w:sz w:val="24"/>
          <w:szCs w:val="24"/>
        </w:rPr>
        <w:t xml:space="preserve">okości </w:t>
      </w:r>
      <w:r w:rsidR="00571473">
        <w:rPr>
          <w:rFonts w:ascii="Times New Roman" w:hAnsi="Times New Roman" w:cs="Times New Roman"/>
          <w:sz w:val="24"/>
          <w:szCs w:val="24"/>
        </w:rPr>
        <w:t>4</w:t>
      </w:r>
      <w:r w:rsidR="00D150D6">
        <w:rPr>
          <w:rFonts w:ascii="Times New Roman" w:hAnsi="Times New Roman" w:cs="Times New Roman"/>
          <w:sz w:val="24"/>
          <w:szCs w:val="24"/>
        </w:rPr>
        <w:t>,</w:t>
      </w:r>
      <w:r w:rsidR="00571473">
        <w:rPr>
          <w:rFonts w:ascii="Times New Roman" w:hAnsi="Times New Roman" w:cs="Times New Roman"/>
          <w:sz w:val="24"/>
          <w:szCs w:val="24"/>
        </w:rPr>
        <w:t>0</w:t>
      </w:r>
      <w:r w:rsidR="00D150D6">
        <w:rPr>
          <w:rFonts w:ascii="Times New Roman" w:hAnsi="Times New Roman" w:cs="Times New Roman"/>
          <w:sz w:val="24"/>
          <w:szCs w:val="24"/>
        </w:rPr>
        <w:t>0 zł.</w:t>
      </w:r>
    </w:p>
    <w:p w14:paraId="439DB360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730D6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D1935BF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961D" w14:textId="5100A85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Gozdowo</w:t>
      </w:r>
      <w:r w:rsidRPr="008C63CB">
        <w:rPr>
          <w:rFonts w:ascii="Times New Roman" w:hAnsi="Times New Roman" w:cs="Times New Roman"/>
          <w:sz w:val="24"/>
          <w:szCs w:val="24"/>
        </w:rPr>
        <w:t>.</w:t>
      </w:r>
    </w:p>
    <w:p w14:paraId="214701A0" w14:textId="77777777" w:rsidR="00F623BB" w:rsidRDefault="00F623BB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34A92" w14:textId="37CF0305" w:rsidR="00F623BB" w:rsidRDefault="00F623BB" w:rsidP="00F6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7CA1094" w14:textId="10E82904" w:rsidR="00F623BB" w:rsidRPr="00AB3899" w:rsidRDefault="00F623BB" w:rsidP="00F6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</w:t>
      </w:r>
      <w:r w:rsidRPr="00F623BB">
        <w:rPr>
          <w:rFonts w:ascii="Times New Roman" w:hAnsi="Times New Roman" w:cs="Times New Roman"/>
          <w:sz w:val="24"/>
          <w:szCs w:val="24"/>
        </w:rPr>
        <w:t xml:space="preserve">ała </w:t>
      </w:r>
      <w:r>
        <w:rPr>
          <w:rFonts w:ascii="Times New Roman" w:hAnsi="Times New Roman" w:cs="Times New Roman"/>
          <w:sz w:val="24"/>
          <w:szCs w:val="24"/>
        </w:rPr>
        <w:t xml:space="preserve">Nr XXXII/251/18 Rady Gminy </w:t>
      </w:r>
      <w:r w:rsidRPr="00F623BB">
        <w:rPr>
          <w:rFonts w:ascii="Times New Roman" w:hAnsi="Times New Roman" w:cs="Times New Roman"/>
          <w:sz w:val="24"/>
          <w:szCs w:val="24"/>
        </w:rPr>
        <w:t>w sprawie ustalenia wysokości opłaty za pobyt dziecka w Klubie Dziecięcym prowadzonym przez gminę Gozdowo i wysokości dodatkowej opłaty za wydłużony pobyt dziecka w Klubie, a także maksymalnej wysokości opłaty za wyżywienie</w:t>
      </w:r>
    </w:p>
    <w:p w14:paraId="0B9E9315" w14:textId="0DEAD8CF" w:rsidR="006478FD" w:rsidRPr="008C63CB" w:rsidRDefault="006478FD" w:rsidP="00F62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371D" w14:textId="552E69FD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623BB">
        <w:rPr>
          <w:rFonts w:ascii="Times New Roman" w:hAnsi="Times New Roman" w:cs="Times New Roman"/>
          <w:sz w:val="24"/>
          <w:szCs w:val="24"/>
        </w:rPr>
        <w:t>4</w:t>
      </w:r>
    </w:p>
    <w:p w14:paraId="27B82D00" w14:textId="7EA82664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>Uchwała wchodzi w życie po upływie 14 dni od daty ogłoszenia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Mazowieckiego z</w:t>
      </w:r>
      <w:r w:rsidR="00EB7347">
        <w:rPr>
          <w:rFonts w:ascii="Times New Roman" w:hAnsi="Times New Roman" w:cs="Times New Roman"/>
          <w:sz w:val="24"/>
          <w:szCs w:val="24"/>
        </w:rPr>
        <w:t xml:space="preserve"> mocą obowiązującą od 1</w:t>
      </w:r>
      <w:r w:rsidR="00571473">
        <w:rPr>
          <w:rFonts w:ascii="Times New Roman" w:hAnsi="Times New Roman" w:cs="Times New Roman"/>
          <w:sz w:val="24"/>
          <w:szCs w:val="24"/>
        </w:rPr>
        <w:t xml:space="preserve"> września 2022 roku</w:t>
      </w:r>
    </w:p>
    <w:p w14:paraId="5FA32E31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A48F99" w14:textId="77777777" w:rsidR="00C96007" w:rsidRDefault="00C96007" w:rsidP="00647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2FFBCC" w14:textId="34CDA7A1" w:rsidR="006478FD" w:rsidRDefault="006478FD" w:rsidP="00647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55DB8D76" w14:textId="5877C220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2CEC53A" w14:textId="77777777" w:rsidR="00EB7347" w:rsidRDefault="00EB7347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12859" w14:textId="5D1BAEBF" w:rsidR="00EB7347" w:rsidRDefault="000F4D89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Dariusz Śmigielski</w:t>
      </w:r>
    </w:p>
    <w:p w14:paraId="5D25B5D9" w14:textId="77777777" w:rsidR="00EB7347" w:rsidRDefault="00EB7347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E25AB" w14:textId="77777777" w:rsidR="00EB7347" w:rsidRDefault="00EB7347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5D1B1" w14:textId="77777777" w:rsidR="00EB7347" w:rsidRDefault="00EB7347" w:rsidP="00C96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95EF2" w14:textId="77777777" w:rsidR="00C96007" w:rsidRPr="00C96007" w:rsidRDefault="00C96007" w:rsidP="00C96007">
      <w:pPr>
        <w:spacing w:after="0"/>
        <w:jc w:val="center"/>
        <w:rPr>
          <w:rFonts w:ascii="Times New Roman" w:eastAsiaTheme="minorHAnsi" w:hAnsi="Times New Roman" w:cs="Times New Roman"/>
          <w:b/>
        </w:rPr>
      </w:pPr>
      <w:r w:rsidRPr="00C96007">
        <w:rPr>
          <w:rFonts w:ascii="Times New Roman" w:eastAsiaTheme="minorHAnsi" w:hAnsi="Times New Roman" w:cs="Times New Roman"/>
          <w:b/>
        </w:rPr>
        <w:lastRenderedPageBreak/>
        <w:t>Uzasadnienie</w:t>
      </w:r>
    </w:p>
    <w:p w14:paraId="228C3572" w14:textId="3D0CF36C" w:rsidR="00C96007" w:rsidRPr="00C96007" w:rsidRDefault="00C96007" w:rsidP="00C96007">
      <w:pPr>
        <w:spacing w:after="0"/>
        <w:jc w:val="center"/>
        <w:rPr>
          <w:rFonts w:ascii="Times New Roman" w:eastAsiaTheme="minorHAnsi" w:hAnsi="Times New Roman" w:cs="Times New Roman"/>
          <w:b/>
        </w:rPr>
      </w:pPr>
      <w:r w:rsidRPr="00C96007">
        <w:rPr>
          <w:rFonts w:ascii="Times New Roman" w:eastAsiaTheme="minorHAnsi" w:hAnsi="Times New Roman" w:cs="Times New Roman"/>
          <w:b/>
        </w:rPr>
        <w:t>do Uchwały Nr XLII/30</w:t>
      </w:r>
      <w:r>
        <w:rPr>
          <w:rFonts w:ascii="Times New Roman" w:eastAsiaTheme="minorHAnsi" w:hAnsi="Times New Roman" w:cs="Times New Roman"/>
          <w:b/>
        </w:rPr>
        <w:t>4</w:t>
      </w:r>
      <w:r w:rsidRPr="00C96007">
        <w:rPr>
          <w:rFonts w:ascii="Times New Roman" w:eastAsiaTheme="minorHAnsi" w:hAnsi="Times New Roman" w:cs="Times New Roman"/>
          <w:b/>
        </w:rPr>
        <w:t>/2022</w:t>
      </w:r>
    </w:p>
    <w:p w14:paraId="77EB0D7C" w14:textId="77777777" w:rsidR="00C96007" w:rsidRPr="00C96007" w:rsidRDefault="00C96007" w:rsidP="00C96007">
      <w:pPr>
        <w:spacing w:after="0"/>
        <w:jc w:val="center"/>
        <w:rPr>
          <w:rFonts w:ascii="Times New Roman" w:eastAsiaTheme="minorHAnsi" w:hAnsi="Times New Roman" w:cs="Times New Roman"/>
          <w:b/>
        </w:rPr>
      </w:pPr>
      <w:r w:rsidRPr="00C96007">
        <w:rPr>
          <w:rFonts w:ascii="Times New Roman" w:eastAsiaTheme="minorHAnsi" w:hAnsi="Times New Roman" w:cs="Times New Roman"/>
          <w:b/>
        </w:rPr>
        <w:t xml:space="preserve">z dnia 10 sierpnia 2022r. </w:t>
      </w:r>
    </w:p>
    <w:p w14:paraId="11D06F0D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111C7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3C0C8" w14:textId="0C28413F" w:rsidR="006478FD" w:rsidRDefault="009D740B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8FD">
        <w:rPr>
          <w:rFonts w:ascii="Times New Roman" w:hAnsi="Times New Roman" w:cs="Times New Roman"/>
          <w:sz w:val="24"/>
          <w:szCs w:val="24"/>
        </w:rPr>
        <w:t>Zgodnie z art. 58 ust.1 ustawy</w:t>
      </w:r>
      <w:r w:rsidR="006478FD" w:rsidRPr="004F6A2C">
        <w:rPr>
          <w:rFonts w:ascii="Times New Roman" w:hAnsi="Times New Roman" w:cs="Times New Roman"/>
          <w:sz w:val="24"/>
          <w:szCs w:val="24"/>
        </w:rPr>
        <w:t xml:space="preserve"> </w:t>
      </w:r>
      <w:r w:rsidR="006478FD" w:rsidRPr="008C63CB">
        <w:rPr>
          <w:rFonts w:ascii="Times New Roman" w:hAnsi="Times New Roman" w:cs="Times New Roman"/>
          <w:sz w:val="24"/>
          <w:szCs w:val="24"/>
        </w:rPr>
        <w:t>z dnia 4 lutego 2011 r. o opiece nad</w:t>
      </w:r>
      <w:r w:rsidR="006478FD">
        <w:rPr>
          <w:rFonts w:ascii="Times New Roman" w:hAnsi="Times New Roman" w:cs="Times New Roman"/>
          <w:sz w:val="24"/>
          <w:szCs w:val="24"/>
        </w:rPr>
        <w:t xml:space="preserve"> </w:t>
      </w:r>
      <w:r w:rsidR="006478FD" w:rsidRPr="008C63CB">
        <w:rPr>
          <w:rFonts w:ascii="Times New Roman" w:hAnsi="Times New Roman" w:cs="Times New Roman"/>
          <w:sz w:val="24"/>
          <w:szCs w:val="24"/>
        </w:rPr>
        <w:t>dziećmi w wieku do lat 3 (</w:t>
      </w:r>
      <w:r w:rsidR="005C1700">
        <w:rPr>
          <w:rFonts w:ascii="Times New Roman" w:hAnsi="Times New Roman" w:cs="Times New Roman"/>
          <w:sz w:val="24"/>
          <w:szCs w:val="24"/>
        </w:rPr>
        <w:t xml:space="preserve">tekst jednolity z 2021 roku </w:t>
      </w:r>
      <w:r w:rsidR="006478FD" w:rsidRPr="008C63CB">
        <w:rPr>
          <w:rFonts w:ascii="Times New Roman" w:hAnsi="Times New Roman" w:cs="Times New Roman"/>
          <w:sz w:val="24"/>
          <w:szCs w:val="24"/>
        </w:rPr>
        <w:t>Dz. U.</w:t>
      </w:r>
      <w:r w:rsidR="005C1700">
        <w:rPr>
          <w:rFonts w:ascii="Times New Roman" w:hAnsi="Times New Roman" w:cs="Times New Roman"/>
          <w:sz w:val="24"/>
          <w:szCs w:val="24"/>
        </w:rPr>
        <w:t xml:space="preserve"> </w:t>
      </w:r>
      <w:r w:rsidR="006478FD" w:rsidRPr="008C63CB">
        <w:rPr>
          <w:rFonts w:ascii="Times New Roman" w:hAnsi="Times New Roman" w:cs="Times New Roman"/>
          <w:sz w:val="24"/>
          <w:szCs w:val="24"/>
        </w:rPr>
        <w:t xml:space="preserve">poz. </w:t>
      </w:r>
      <w:r w:rsidR="005C1700">
        <w:rPr>
          <w:rFonts w:ascii="Times New Roman" w:hAnsi="Times New Roman" w:cs="Times New Roman"/>
          <w:sz w:val="24"/>
          <w:szCs w:val="24"/>
        </w:rPr>
        <w:t xml:space="preserve">75 z </w:t>
      </w:r>
      <w:proofErr w:type="spellStart"/>
      <w:r w:rsidR="005C17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1700">
        <w:rPr>
          <w:rFonts w:ascii="Times New Roman" w:hAnsi="Times New Roman" w:cs="Times New Roman"/>
          <w:sz w:val="24"/>
          <w:szCs w:val="24"/>
        </w:rPr>
        <w:t>. zm.</w:t>
      </w:r>
      <w:r w:rsidR="006478FD">
        <w:rPr>
          <w:rFonts w:ascii="Times New Roman" w:hAnsi="Times New Roman" w:cs="Times New Roman"/>
          <w:sz w:val="24"/>
          <w:szCs w:val="24"/>
        </w:rPr>
        <w:t xml:space="preserve">) wysokość opłaty za pobyt dziecka w klubie dziecięcym utworzonym przez gminę do 10 godzin dziennie, wysokość opłaty w wydłużonym czasie na wniosek rodzica/prawnego opiekuna, oraz maksymalną wysokość opłaty za wyżywienie ustala rada gminy w drodze uchwały. </w:t>
      </w:r>
    </w:p>
    <w:p w14:paraId="7ED1EA25" w14:textId="7F5BC57B" w:rsidR="00211918" w:rsidRDefault="009D740B" w:rsidP="00AF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A88">
        <w:rPr>
          <w:rFonts w:ascii="Times New Roman" w:hAnsi="Times New Roman" w:cs="Times New Roman"/>
          <w:sz w:val="24"/>
          <w:szCs w:val="24"/>
        </w:rPr>
        <w:t>Zgodnie z Uchwałą Nr XXXII/251/18 Rady Gminy Gozdowo z dnia 16 luty 2018 roku w sprawie</w:t>
      </w:r>
      <w:r w:rsidR="00AF3A88" w:rsidRPr="00AF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A88" w:rsidRPr="00AF3A88">
        <w:rPr>
          <w:rFonts w:ascii="Times New Roman" w:hAnsi="Times New Roman" w:cs="Times New Roman"/>
          <w:bCs/>
          <w:sz w:val="24"/>
          <w:szCs w:val="24"/>
        </w:rPr>
        <w:t>ustalenia wysokości opłaty za pobyt dziecka w Klubie Dziecięcym prowadzonym przez gminę Gozdowo i wysokości dodatkowej opłaty za wydłużony pobyt dziecka w Klubie, a także maksymalnej wysokości opłaty za wyżywienie</w:t>
      </w:r>
      <w:r w:rsidR="00211918">
        <w:rPr>
          <w:rFonts w:ascii="Times New Roman" w:hAnsi="Times New Roman" w:cs="Times New Roman"/>
          <w:bCs/>
          <w:sz w:val="24"/>
          <w:szCs w:val="24"/>
        </w:rPr>
        <w:t>, opłaty wynoszą:</w:t>
      </w:r>
    </w:p>
    <w:p w14:paraId="3D4272C4" w14:textId="7EB3F757" w:rsidR="00211918" w:rsidRPr="008C63CB" w:rsidRDefault="00211918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3CB">
        <w:rPr>
          <w:rFonts w:ascii="Times New Roman" w:hAnsi="Times New Roman" w:cs="Times New Roman"/>
          <w:sz w:val="24"/>
          <w:szCs w:val="24"/>
        </w:rPr>
        <w:t>opłat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3CB">
        <w:rPr>
          <w:rFonts w:ascii="Times New Roman" w:hAnsi="Times New Roman" w:cs="Times New Roman"/>
          <w:sz w:val="24"/>
          <w:szCs w:val="24"/>
        </w:rPr>
        <w:t xml:space="preserve"> za pobyt dziecka w </w:t>
      </w:r>
      <w:r>
        <w:rPr>
          <w:rFonts w:ascii="Times New Roman" w:hAnsi="Times New Roman" w:cs="Times New Roman"/>
          <w:sz w:val="24"/>
          <w:szCs w:val="24"/>
        </w:rPr>
        <w:t>Klubie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wysokości – 1,60 zł. za każdą godzinę pobytu, </w:t>
      </w:r>
    </w:p>
    <w:p w14:paraId="74F11A7D" w14:textId="5924C7F4" w:rsidR="00211918" w:rsidRPr="008C63CB" w:rsidRDefault="00211918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3CB">
        <w:rPr>
          <w:rFonts w:ascii="Times New Roman" w:hAnsi="Times New Roman" w:cs="Times New Roman"/>
          <w:sz w:val="24"/>
          <w:szCs w:val="24"/>
        </w:rPr>
        <w:t>dodatkow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3CB">
        <w:rPr>
          <w:rFonts w:ascii="Times New Roman" w:hAnsi="Times New Roman" w:cs="Times New Roman"/>
          <w:sz w:val="24"/>
          <w:szCs w:val="24"/>
        </w:rPr>
        <w:t xml:space="preserve"> opłat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3CB">
        <w:rPr>
          <w:rFonts w:ascii="Times New Roman" w:hAnsi="Times New Roman" w:cs="Times New Roman"/>
          <w:sz w:val="24"/>
          <w:szCs w:val="24"/>
        </w:rPr>
        <w:t xml:space="preserve"> za pobyt dziecka w </w:t>
      </w:r>
      <w:r>
        <w:rPr>
          <w:rFonts w:ascii="Times New Roman" w:hAnsi="Times New Roman" w:cs="Times New Roman"/>
          <w:sz w:val="24"/>
          <w:szCs w:val="24"/>
        </w:rPr>
        <w:t>Klubie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 wydłużonym wymiarze przekraczają</w:t>
      </w:r>
      <w:r>
        <w:rPr>
          <w:rFonts w:ascii="Times New Roman" w:hAnsi="Times New Roman" w:cs="Times New Roman"/>
          <w:sz w:val="24"/>
          <w:szCs w:val="24"/>
        </w:rPr>
        <w:t>cym 10 godzin dziennie</w:t>
      </w:r>
      <w:r w:rsidRPr="0037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4,00 złotych za każdą </w:t>
      </w:r>
      <w:r w:rsidRPr="008C63CB">
        <w:rPr>
          <w:rFonts w:ascii="Times New Roman" w:hAnsi="Times New Roman" w:cs="Times New Roman"/>
          <w:sz w:val="24"/>
          <w:szCs w:val="24"/>
        </w:rPr>
        <w:t xml:space="preserve">godzinę pobytu dziecka w </w:t>
      </w:r>
      <w:r>
        <w:rPr>
          <w:rFonts w:ascii="Times New Roman" w:hAnsi="Times New Roman" w:cs="Times New Roman"/>
          <w:sz w:val="24"/>
          <w:szCs w:val="24"/>
        </w:rPr>
        <w:t>Klubie ponad    10 godzin,</w:t>
      </w:r>
    </w:p>
    <w:p w14:paraId="60923674" w14:textId="7317C583" w:rsidR="00211918" w:rsidRDefault="00211918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3CB">
        <w:rPr>
          <w:rFonts w:ascii="Times New Roman" w:hAnsi="Times New Roman" w:cs="Times New Roman"/>
          <w:sz w:val="24"/>
          <w:szCs w:val="24"/>
        </w:rPr>
        <w:t>opłat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3CB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wyżywienie w wysokości 3,50 zł.</w:t>
      </w:r>
    </w:p>
    <w:p w14:paraId="7CE76E8E" w14:textId="77777777" w:rsidR="001B2632" w:rsidRDefault="001B2632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43A58" w14:textId="310F5E0D" w:rsidR="00211918" w:rsidRDefault="00211918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opłaty obowiązywały od 2018 roku i zostały ustalone na podstawie przeprowadzonych kalkulacji faktycznie poniesionych wydatków z</w:t>
      </w:r>
      <w:r w:rsidR="00EF5FB6">
        <w:rPr>
          <w:rFonts w:ascii="Times New Roman" w:hAnsi="Times New Roman" w:cs="Times New Roman"/>
          <w:sz w:val="24"/>
          <w:szCs w:val="24"/>
        </w:rPr>
        <w:t xml:space="preserve">a 11 miesięcy </w:t>
      </w:r>
      <w:proofErr w:type="gramStart"/>
      <w:r w:rsidR="00EF5FB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EF5F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które wynosiły</w:t>
      </w:r>
      <w:r w:rsidR="001B2632">
        <w:rPr>
          <w:rFonts w:ascii="Times New Roman" w:hAnsi="Times New Roman" w:cs="Times New Roman"/>
          <w:sz w:val="24"/>
          <w:szCs w:val="24"/>
        </w:rPr>
        <w:t xml:space="preserve">    </w:t>
      </w:r>
      <w:r w:rsidR="00EF5FB6">
        <w:rPr>
          <w:rFonts w:ascii="Times New Roman" w:hAnsi="Times New Roman" w:cs="Times New Roman"/>
          <w:sz w:val="24"/>
          <w:szCs w:val="24"/>
        </w:rPr>
        <w:t>248 879,36: 11 miesięcy =</w:t>
      </w:r>
      <w:r w:rsidR="0073777C">
        <w:rPr>
          <w:rFonts w:ascii="Times New Roman" w:hAnsi="Times New Roman" w:cs="Times New Roman"/>
          <w:sz w:val="24"/>
          <w:szCs w:val="24"/>
        </w:rPr>
        <w:t xml:space="preserve"> 22 625,40: 32 miejsca = 707,00 zł.</w:t>
      </w:r>
    </w:p>
    <w:p w14:paraId="5367C1CF" w14:textId="4E82F6CB" w:rsidR="0073777C" w:rsidRDefault="0073777C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F8B9D" w14:textId="4D9F529A" w:rsidR="005E72A4" w:rsidRDefault="0073777C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Propozycja wprowadzenia zmian wysokości opłat za pobyt dziecka w klubie</w:t>
      </w:r>
      <w:r w:rsidR="002571BA">
        <w:rPr>
          <w:rFonts w:ascii="Times New Roman" w:hAnsi="Times New Roman" w:cs="Times New Roman"/>
          <w:sz w:val="24"/>
          <w:szCs w:val="24"/>
        </w:rPr>
        <w:t xml:space="preserve"> dziecięcym prowadzonym przez gmin</w:t>
      </w:r>
      <w:r w:rsidR="00E92F3A">
        <w:rPr>
          <w:rFonts w:ascii="Times New Roman" w:hAnsi="Times New Roman" w:cs="Times New Roman"/>
          <w:sz w:val="24"/>
          <w:szCs w:val="24"/>
        </w:rPr>
        <w:t>ę</w:t>
      </w:r>
      <w:r w:rsidR="002571BA">
        <w:rPr>
          <w:rFonts w:ascii="Times New Roman" w:hAnsi="Times New Roman" w:cs="Times New Roman"/>
          <w:sz w:val="24"/>
          <w:szCs w:val="24"/>
        </w:rPr>
        <w:t xml:space="preserve"> Gozdowo jest spowodowana:</w:t>
      </w:r>
    </w:p>
    <w:p w14:paraId="7B8A2585" w14:textId="73E50A6B" w:rsidR="005E72A4" w:rsidRDefault="002571BA" w:rsidP="00103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wzrostem kosztów funkcjonowania placówek opieki nad dziećmi prowadzonymi przez gminę Gozdowo o 30% w stosunku do roku 2017</w:t>
      </w:r>
      <w:r w:rsidR="00103891">
        <w:rPr>
          <w:rFonts w:ascii="Times New Roman" w:hAnsi="Times New Roman" w:cs="Times New Roman"/>
          <w:sz w:val="24"/>
          <w:szCs w:val="24"/>
        </w:rPr>
        <w:t xml:space="preserve"> (707,00zł). </w:t>
      </w:r>
    </w:p>
    <w:p w14:paraId="7F94B5BB" w14:textId="5D976BC3" w:rsidR="002571BA" w:rsidRDefault="00103891" w:rsidP="00103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kalkulacji przeprowadzonej na podstawie wydatków za 2021 rok w klubach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dziecięcych  prowadzonych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gminę Gozdowo miesięczny koszt utrzymania jednego miejsca w klubie wynosi 1 000,86 zł</w:t>
      </w:r>
      <w:r w:rsidR="001B26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6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oczny wydatek w klubach dziecięcych 612 451,64 : 51 miejsc : 12</w:t>
      </w:r>
      <w:r w:rsidRPr="00103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1 000,86 zł.</w:t>
      </w:r>
      <w:r w:rsidR="001B2632">
        <w:rPr>
          <w:rFonts w:ascii="Times New Roman" w:hAnsi="Times New Roman" w:cs="Times New Roman"/>
          <w:sz w:val="24"/>
          <w:szCs w:val="24"/>
        </w:rPr>
        <w:t>)</w:t>
      </w:r>
    </w:p>
    <w:p w14:paraId="6D9B57E4" w14:textId="028C0558" w:rsidR="002571BA" w:rsidRDefault="002571BA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wzrostem</w:t>
      </w:r>
      <w:r w:rsidR="00856C76">
        <w:rPr>
          <w:rFonts w:ascii="Times New Roman" w:hAnsi="Times New Roman" w:cs="Times New Roman"/>
          <w:sz w:val="24"/>
          <w:szCs w:val="24"/>
        </w:rPr>
        <w:t xml:space="preserve"> </w:t>
      </w:r>
      <w:r w:rsidR="003544FD">
        <w:rPr>
          <w:rFonts w:ascii="Times New Roman" w:hAnsi="Times New Roman" w:cs="Times New Roman"/>
          <w:sz w:val="24"/>
          <w:szCs w:val="24"/>
        </w:rPr>
        <w:t xml:space="preserve">cen towarów i usług powodujących </w:t>
      </w:r>
      <w:r w:rsidR="00856C76">
        <w:rPr>
          <w:rFonts w:ascii="Times New Roman" w:hAnsi="Times New Roman" w:cs="Times New Roman"/>
          <w:sz w:val="24"/>
          <w:szCs w:val="24"/>
        </w:rPr>
        <w:t>zwiększenie</w:t>
      </w:r>
      <w:r w:rsidR="003544FD">
        <w:rPr>
          <w:rFonts w:ascii="Times New Roman" w:hAnsi="Times New Roman" w:cs="Times New Roman"/>
          <w:sz w:val="24"/>
          <w:szCs w:val="24"/>
        </w:rPr>
        <w:t xml:space="preserve"> przygotowania posiłku dla dzieci w klubie dziecięcym</w:t>
      </w:r>
      <w:r w:rsidR="001038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5A575" w14:textId="47116B89" w:rsidR="005E72A4" w:rsidRDefault="005E72A4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kalkulacji stawek żywieniowych przedstawionych przez dyrektora Szkoły Podstawowej im. Marii Konopnickiej w Gozdowie</w:t>
      </w:r>
      <w:r w:rsidR="00E9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pismo Nr 4322.1.2022 z dnia 30.06.2022 rok, proponowana opłata za obiad przygotowywany przez stołówkę w szkole</w:t>
      </w:r>
      <w:r w:rsidR="00043B87">
        <w:rPr>
          <w:rFonts w:ascii="Times New Roman" w:hAnsi="Times New Roman" w:cs="Times New Roman"/>
          <w:sz w:val="24"/>
          <w:szCs w:val="24"/>
        </w:rPr>
        <w:t xml:space="preserve"> - 4,00</w:t>
      </w:r>
      <w:r w:rsidR="006A68E9">
        <w:rPr>
          <w:rFonts w:ascii="Times New Roman" w:hAnsi="Times New Roman" w:cs="Times New Roman"/>
          <w:sz w:val="24"/>
          <w:szCs w:val="24"/>
        </w:rPr>
        <w:t xml:space="preserve"> </w:t>
      </w:r>
      <w:r w:rsidR="00043B87">
        <w:rPr>
          <w:rFonts w:ascii="Times New Roman" w:hAnsi="Times New Roman" w:cs="Times New Roman"/>
          <w:sz w:val="24"/>
          <w:szCs w:val="24"/>
        </w:rPr>
        <w:t>zł.</w:t>
      </w:r>
    </w:p>
    <w:p w14:paraId="0B9CC005" w14:textId="365C0C72" w:rsidR="00FB4356" w:rsidRDefault="00FB4356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porównanie odpłatności obowiązujących w najbliżej funkcjonujących placówkach opieki nad dziećmi w wieku do lat 3</w:t>
      </w:r>
      <w:r w:rsidR="00043B87">
        <w:rPr>
          <w:rFonts w:ascii="Times New Roman" w:hAnsi="Times New Roman" w:cs="Times New Roman"/>
          <w:sz w:val="24"/>
          <w:szCs w:val="24"/>
        </w:rPr>
        <w:t>. Obowiązują opłaty ryczałtowe w stawkach miesięcznych 400,00 zł.</w:t>
      </w:r>
    </w:p>
    <w:p w14:paraId="61075FAE" w14:textId="71E64D95" w:rsidR="00103891" w:rsidRDefault="00394261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Maj</w:t>
      </w:r>
      <w:r w:rsidR="00CB0ED0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 xml:space="preserve"> powyższe na uwadze</w:t>
      </w:r>
      <w:r w:rsidR="00CB0ED0">
        <w:rPr>
          <w:rFonts w:ascii="Times New Roman" w:hAnsi="Times New Roman" w:cs="Times New Roman"/>
          <w:sz w:val="24"/>
          <w:szCs w:val="24"/>
        </w:rPr>
        <w:t xml:space="preserve"> podjęcie w/w uchwały jest zasadne.</w:t>
      </w:r>
    </w:p>
    <w:p w14:paraId="2B3B45EA" w14:textId="77777777" w:rsidR="00C96007" w:rsidRDefault="00C96007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BDD9" w14:textId="7B9FC5E4" w:rsidR="00211918" w:rsidRPr="00211918" w:rsidRDefault="00211918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635B26" w14:textId="77777777" w:rsidR="00C96007" w:rsidRDefault="00C96007" w:rsidP="00C96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54ACA4FC" w14:textId="77777777" w:rsidR="00C96007" w:rsidRDefault="00C96007" w:rsidP="00C9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E423A26" w14:textId="77777777" w:rsidR="00C96007" w:rsidRDefault="00C96007" w:rsidP="00C9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DC581" w14:textId="77777777" w:rsidR="00C96007" w:rsidRDefault="00C96007" w:rsidP="00C9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Dariusz Śmigielski</w:t>
      </w:r>
    </w:p>
    <w:p w14:paraId="044ECFE4" w14:textId="77777777" w:rsidR="00C96007" w:rsidRDefault="00C96007" w:rsidP="00C9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325A9" w14:textId="157D61E7" w:rsidR="004F6A2C" w:rsidRPr="008C63CB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A2C" w:rsidRPr="008C63CB" w:rsidSect="00E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3CE3"/>
    <w:multiLevelType w:val="hybridMultilevel"/>
    <w:tmpl w:val="B2D29472"/>
    <w:lvl w:ilvl="0" w:tplc="FDB0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1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3CB"/>
    <w:rsid w:val="000066D7"/>
    <w:rsid w:val="00043B87"/>
    <w:rsid w:val="00062A4E"/>
    <w:rsid w:val="00073253"/>
    <w:rsid w:val="000D5876"/>
    <w:rsid w:val="000F4D89"/>
    <w:rsid w:val="00103891"/>
    <w:rsid w:val="00117CB2"/>
    <w:rsid w:val="001B2632"/>
    <w:rsid w:val="00211918"/>
    <w:rsid w:val="002571BA"/>
    <w:rsid w:val="002D4D13"/>
    <w:rsid w:val="00321E79"/>
    <w:rsid w:val="00343D1D"/>
    <w:rsid w:val="003544FD"/>
    <w:rsid w:val="00373738"/>
    <w:rsid w:val="00373E95"/>
    <w:rsid w:val="00394261"/>
    <w:rsid w:val="00394B36"/>
    <w:rsid w:val="003C5BEC"/>
    <w:rsid w:val="003D7407"/>
    <w:rsid w:val="004213BC"/>
    <w:rsid w:val="004752CF"/>
    <w:rsid w:val="004F6A2C"/>
    <w:rsid w:val="00551A42"/>
    <w:rsid w:val="00571473"/>
    <w:rsid w:val="005C1700"/>
    <w:rsid w:val="005E72A4"/>
    <w:rsid w:val="006478FD"/>
    <w:rsid w:val="006A68E9"/>
    <w:rsid w:val="006A71D5"/>
    <w:rsid w:val="00715B8D"/>
    <w:rsid w:val="0073777C"/>
    <w:rsid w:val="00737A0C"/>
    <w:rsid w:val="007C0236"/>
    <w:rsid w:val="00803A4F"/>
    <w:rsid w:val="0080586E"/>
    <w:rsid w:val="0085465F"/>
    <w:rsid w:val="00856C76"/>
    <w:rsid w:val="008C63CB"/>
    <w:rsid w:val="009D740B"/>
    <w:rsid w:val="00A12DEE"/>
    <w:rsid w:val="00A1389B"/>
    <w:rsid w:val="00A24D84"/>
    <w:rsid w:val="00A8039D"/>
    <w:rsid w:val="00AA449A"/>
    <w:rsid w:val="00AB3899"/>
    <w:rsid w:val="00AF3A88"/>
    <w:rsid w:val="00B403F0"/>
    <w:rsid w:val="00B80067"/>
    <w:rsid w:val="00BB2CE7"/>
    <w:rsid w:val="00C50B9F"/>
    <w:rsid w:val="00C96007"/>
    <w:rsid w:val="00CB0ED0"/>
    <w:rsid w:val="00CD0E39"/>
    <w:rsid w:val="00D150D6"/>
    <w:rsid w:val="00D924C3"/>
    <w:rsid w:val="00DF35CC"/>
    <w:rsid w:val="00E20D03"/>
    <w:rsid w:val="00E21347"/>
    <w:rsid w:val="00E92F3A"/>
    <w:rsid w:val="00EB2B00"/>
    <w:rsid w:val="00EB7347"/>
    <w:rsid w:val="00EB77EC"/>
    <w:rsid w:val="00EF5FB6"/>
    <w:rsid w:val="00F623BB"/>
    <w:rsid w:val="00F8023C"/>
    <w:rsid w:val="00FB0BCE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79CE"/>
  <w15:docId w15:val="{653C0FAA-7E37-47B6-831D-06502D9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3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A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Monika Gronczewska</cp:lastModifiedBy>
  <cp:revision>37</cp:revision>
  <cp:lastPrinted>2022-08-10T06:57:00Z</cp:lastPrinted>
  <dcterms:created xsi:type="dcterms:W3CDTF">2017-12-08T09:51:00Z</dcterms:created>
  <dcterms:modified xsi:type="dcterms:W3CDTF">2022-08-10T06:57:00Z</dcterms:modified>
</cp:coreProperties>
</file>