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35A" w:rsidRDefault="002A35D4" w:rsidP="002A35D4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:rsidR="0035235A" w:rsidRDefault="0035235A" w:rsidP="0035235A">
      <w:pPr>
        <w:pStyle w:val="Standard"/>
        <w:jc w:val="center"/>
        <w:rPr>
          <w:b/>
          <w:bCs/>
        </w:rPr>
      </w:pPr>
    </w:p>
    <w:p w:rsidR="0035235A" w:rsidRDefault="0035235A" w:rsidP="00E74B8B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E74B8B">
        <w:rPr>
          <w:b/>
          <w:bCs/>
        </w:rPr>
        <w:t>XXIX/190/20</w:t>
      </w:r>
    </w:p>
    <w:p w:rsidR="00E74B8B" w:rsidRPr="003B013C" w:rsidRDefault="00E74B8B" w:rsidP="00E74B8B">
      <w:pPr>
        <w:ind w:firstLine="708"/>
        <w:rPr>
          <w:b/>
        </w:rPr>
      </w:pPr>
      <w:r>
        <w:rPr>
          <w:b/>
        </w:rPr>
        <w:t xml:space="preserve">                                         RADY GMINY w GOZDOWIE</w:t>
      </w:r>
    </w:p>
    <w:p w:rsidR="00E74B8B" w:rsidRDefault="00E74B8B" w:rsidP="00E74B8B">
      <w:pPr>
        <w:ind w:firstLine="708"/>
        <w:rPr>
          <w:b/>
        </w:rPr>
      </w:pPr>
      <w:r>
        <w:rPr>
          <w:b/>
        </w:rPr>
        <w:t xml:space="preserve">                                            z dnia 30 grudnia 2020 roku</w:t>
      </w: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Pr="00E74B8B" w:rsidRDefault="0035235A" w:rsidP="0035235A">
      <w:pPr>
        <w:pStyle w:val="Standard"/>
        <w:jc w:val="both"/>
        <w:rPr>
          <w:b/>
        </w:rPr>
      </w:pPr>
      <w:r w:rsidRPr="00E74B8B">
        <w:rPr>
          <w:b/>
        </w:rPr>
        <w:t>w sprawie wyrażenia zgody na zawarcie porozumienia dotyczącego prowadzenia zadania publicznego polegającego na zapewnieniu mieszkańcom Gminy Rościeszewo, Gminy Mochowo, Gminy Zawidz, Gminy Szczutowo, Gminy Sierpc i Miasta Sierpc usług świadczonych przez Środowiskowy Dom Samopomocy w Ostrowach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  <w:jc w:val="both"/>
      </w:pPr>
    </w:p>
    <w:p w:rsidR="00E74B8B" w:rsidRDefault="0035235A" w:rsidP="00E74B8B">
      <w:pPr>
        <w:pStyle w:val="Standard"/>
        <w:ind w:firstLine="708"/>
        <w:jc w:val="both"/>
        <w:rPr>
          <w:i/>
        </w:rPr>
      </w:pPr>
      <w:r w:rsidRPr="00E74B8B">
        <w:rPr>
          <w:i/>
        </w:rPr>
        <w:t xml:space="preserve">Na podstawie art. 18 ust. 2  pkt 12 i art. 74 ust. 1 ustawy z dnia 8 marca 1990 r o samorządzie gminnym (tj. </w:t>
      </w:r>
      <w:proofErr w:type="spellStart"/>
      <w:r w:rsidRPr="00E74B8B">
        <w:rPr>
          <w:i/>
        </w:rPr>
        <w:t>Dz</w:t>
      </w:r>
      <w:proofErr w:type="spellEnd"/>
      <w:r w:rsidRPr="00E74B8B">
        <w:rPr>
          <w:i/>
        </w:rPr>
        <w:t xml:space="preserve"> U z 2020 poz. 713, poz. 1378.)</w:t>
      </w:r>
      <w:r w:rsidR="00E74B8B">
        <w:rPr>
          <w:i/>
        </w:rPr>
        <w:t>,</w:t>
      </w:r>
      <w:r w:rsidRPr="00E74B8B">
        <w:rPr>
          <w:i/>
        </w:rPr>
        <w:t xml:space="preserve"> </w:t>
      </w:r>
    </w:p>
    <w:p w:rsidR="0035235A" w:rsidRPr="00E74B8B" w:rsidRDefault="0035235A" w:rsidP="00E74B8B">
      <w:pPr>
        <w:pStyle w:val="Standard"/>
        <w:ind w:firstLine="708"/>
        <w:jc w:val="both"/>
      </w:pPr>
      <w:r w:rsidRPr="00E74B8B">
        <w:t>Rada Gminy Gozdowo uchwala, co następuje: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  <w:jc w:val="both"/>
      </w:pPr>
      <w:r>
        <w:t>§ 1 Rada Gminy Gozdowo wyraża zgodę na zawarcie porozumienia  międzygminnego w sprawie  powierzenia Gminie Gozdowo realizacji zadania publicznego Gminie Gozdowo w zakresie pomocy społecznej polegającego na zapewnieniu mieszkańcom Gminy Rościszewo, Gminy Mochowo, Gminy Zawidz, Gminy Szczutowo, Gminy Sierpc i Miasta Sierpc usług świadczonych przez Środowiskowy Dom Samopomocy w Ostrowach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  <w:jc w:val="both"/>
      </w:pPr>
      <w:r>
        <w:t>§ 2 Projekt porozumienia międzygminnego zawiera załącznik do niniejszej uchwały.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  <w:jc w:val="both"/>
      </w:pPr>
      <w:r>
        <w:t>§ 3 Wykonanie uchwały powierza się Wójtowi Gminy Gozdowo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  <w:jc w:val="both"/>
      </w:pPr>
      <w:r>
        <w:t>§ 4 Uchwała wchodzi w życie z dniem podjęcia.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</w:pPr>
    </w:p>
    <w:p w:rsidR="002A35D4" w:rsidRDefault="002A35D4" w:rsidP="002A35D4">
      <w:pPr>
        <w:autoSpaceDE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cs="Times New Roman"/>
          <w:b/>
        </w:rPr>
        <w:t xml:space="preserve">                                            </w:t>
      </w:r>
      <w:r>
        <w:rPr>
          <w:rFonts w:cs="Times New Roman"/>
          <w:b/>
        </w:rPr>
        <w:t>Przewodniczący Rady Gminy</w:t>
      </w:r>
    </w:p>
    <w:p w:rsidR="002A35D4" w:rsidRDefault="002A35D4" w:rsidP="002A35D4">
      <w:pPr>
        <w:autoSpaceDE w:val="0"/>
        <w:adjustRightInd w:val="0"/>
        <w:jc w:val="right"/>
        <w:rPr>
          <w:rFonts w:cs="Times New Roman"/>
        </w:rPr>
      </w:pPr>
    </w:p>
    <w:p w:rsidR="002A35D4" w:rsidRDefault="002A35D4" w:rsidP="002A35D4">
      <w:pPr>
        <w:tabs>
          <w:tab w:val="left" w:pos="1260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</w:t>
      </w:r>
      <w:r>
        <w:rPr>
          <w:rFonts w:cs="Times New Roman"/>
        </w:rPr>
        <w:t xml:space="preserve">        /-/   Dariusz Śmigielski</w:t>
      </w:r>
    </w:p>
    <w:p w:rsidR="0035235A" w:rsidRDefault="002A35D4" w:rsidP="0035235A">
      <w:pPr>
        <w:pStyle w:val="Standard"/>
      </w:pPr>
      <w:r>
        <w:t xml:space="preserve"> </w:t>
      </w: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</w:pPr>
    </w:p>
    <w:p w:rsidR="00E74B8B" w:rsidRDefault="0035235A" w:rsidP="002A35D4">
      <w:pPr>
        <w:pStyle w:val="Standard"/>
        <w:jc w:val="right"/>
      </w:pPr>
      <w:r>
        <w:lastRenderedPageBreak/>
        <w:tab/>
      </w:r>
      <w:r>
        <w:tab/>
      </w:r>
      <w:r>
        <w:tab/>
      </w:r>
      <w:r>
        <w:tab/>
      </w:r>
    </w:p>
    <w:p w:rsidR="00E74B8B" w:rsidRPr="00E74B8B" w:rsidRDefault="00E74B8B" w:rsidP="00E74B8B">
      <w:pPr>
        <w:pStyle w:val="NormalnyWeb"/>
        <w:spacing w:before="0" w:beforeAutospacing="0" w:after="280" w:afterAutospacing="0" w:line="360" w:lineRule="auto"/>
        <w:jc w:val="center"/>
        <w:rPr>
          <w:b/>
          <w:sz w:val="22"/>
          <w:szCs w:val="22"/>
        </w:rPr>
      </w:pPr>
      <w:r w:rsidRPr="00693143">
        <w:rPr>
          <w:b/>
          <w:sz w:val="22"/>
          <w:szCs w:val="22"/>
        </w:rPr>
        <w:t xml:space="preserve">Uzasadnienie do Uchwały Nr </w:t>
      </w:r>
      <w:r>
        <w:rPr>
          <w:b/>
          <w:sz w:val="22"/>
          <w:szCs w:val="22"/>
        </w:rPr>
        <w:t>XXIX/190</w:t>
      </w:r>
      <w:r w:rsidRPr="00693143">
        <w:rPr>
          <w:b/>
          <w:sz w:val="22"/>
          <w:szCs w:val="22"/>
        </w:rPr>
        <w:t>/20</w:t>
      </w:r>
      <w:r w:rsidRPr="00693143">
        <w:rPr>
          <w:b/>
          <w:sz w:val="22"/>
          <w:szCs w:val="22"/>
        </w:rPr>
        <w:br/>
        <w:t>Rady Gminy w Gozdowie</w:t>
      </w:r>
      <w:r w:rsidRPr="00693143">
        <w:rPr>
          <w:b/>
          <w:sz w:val="22"/>
          <w:szCs w:val="22"/>
        </w:rPr>
        <w:br/>
        <w:t xml:space="preserve">z dnia 30 grudnia 2020r. </w:t>
      </w:r>
    </w:p>
    <w:p w:rsidR="00E74B8B" w:rsidRDefault="00E74B8B" w:rsidP="00E74B8B">
      <w:pPr>
        <w:pStyle w:val="Textbody"/>
        <w:spacing w:before="126" w:after="0"/>
        <w:ind w:left="115" w:right="116" w:firstLine="225"/>
        <w:jc w:val="both"/>
      </w:pPr>
    </w:p>
    <w:p w:rsidR="00E74B8B" w:rsidRDefault="00E74B8B" w:rsidP="00E74B8B">
      <w:pPr>
        <w:pStyle w:val="Textbody"/>
        <w:spacing w:before="126" w:after="0"/>
        <w:ind w:left="115" w:right="116" w:firstLine="225"/>
        <w:jc w:val="both"/>
      </w:pPr>
      <w:r>
        <w:t>Rozporządzenie Ministra Pracy i Polityki Społecznej z dnia 9 grudnia 2010 r w sprawie środowiskowych domów samopomocy (Dz. U. z 2020 poz. 249) umożliwia kierowanie osób do środowiskowych domów samopomocy działających na terenie innych gmin. Środowiskowy dom samopomocy  świadczy   usługi   w ramach   indywidualnych   lub   zespołowych   treningów   samoobsługi i treningów umiejętności społecznych polegających na nauce, rozwijaniu lub podtrzymywaniu umiejętności w zakresie czynności dnia codziennego i funkcjonowania w życiu</w:t>
      </w:r>
      <w:r>
        <w:rPr>
          <w:spacing w:val="18"/>
        </w:rPr>
        <w:t xml:space="preserve"> </w:t>
      </w:r>
      <w:r>
        <w:t>społecznym.</w:t>
      </w:r>
    </w:p>
    <w:p w:rsidR="00E74B8B" w:rsidRDefault="00E74B8B" w:rsidP="00E74B8B">
      <w:pPr>
        <w:pStyle w:val="Textbody"/>
        <w:spacing w:before="129" w:after="0"/>
        <w:ind w:left="115" w:right="114" w:firstLine="225"/>
        <w:jc w:val="both"/>
      </w:pPr>
      <w:r>
        <w:t>Gmina Rościszewo, Gmina Mochowo, Gmina Zawidz, Gmina Szczutowo, Gmina Sierpc                           i Miasto Sierpc nie prowadzi takiego typu placówki a mieszkańcy z zaburzeniami psychicznymi potrzebują wsparcia w ramach usług świadczonych w środowiskowych domach samopomocy.</w:t>
      </w:r>
    </w:p>
    <w:p w:rsidR="00E74B8B" w:rsidRDefault="00E74B8B" w:rsidP="00E74B8B">
      <w:pPr>
        <w:pStyle w:val="Textbody"/>
        <w:spacing w:before="123" w:after="0"/>
        <w:ind w:left="115" w:right="114" w:firstLine="225"/>
        <w:jc w:val="both"/>
      </w:pPr>
      <w:r>
        <w:t>Porozumienie, o jakim mowa w § 1 uchwały, nie pociąga za sobą skutków finansowych dla budżetu Gminy Rościeszewo, Gminy Mochowo, Gminy Zawidz, Gminy Szczutowo, Gminy Sierpc i Miasta Sierpc, gdyż prowadzenie środowiskowych domów dla osób z zaburzeniami psychicznymi zgodnie  z art. 18 ust. 1 pkt. 5 ustawy o pomocy społecznej jest zadaniem zleconym z zakresu administracji rządowej realizowanym przez gminę, w całości finansowanym przez budżet</w:t>
      </w:r>
      <w:r>
        <w:rPr>
          <w:spacing w:val="22"/>
        </w:rPr>
        <w:t xml:space="preserve"> </w:t>
      </w:r>
      <w:r>
        <w:t>państwa.</w:t>
      </w:r>
    </w:p>
    <w:p w:rsidR="00E74B8B" w:rsidRDefault="00E74B8B" w:rsidP="00E74B8B">
      <w:pPr>
        <w:pStyle w:val="Textbody"/>
        <w:spacing w:before="125" w:after="0"/>
        <w:ind w:left="115" w:right="114" w:firstLine="225"/>
        <w:jc w:val="both"/>
      </w:pPr>
      <w:r>
        <w:t>Mając na uwadze potrzebę zapewnienia mieszkańcom Gminy Rościeszewo, Gminy Mochowo, Gminy Zawidz, Gminy Szczutowo, Gminy Sierpc i Miasta Sierpc wsparcia w w/w zakresie, zasadnym jest podjęcie uchwały dotyczącej zawarcia porozumienia międzygminnego w sprawie powierzenia Gminie Gozdowo realizacji zadania publicznego Gminy Rościeszewo, Gminy Mochowo, Gminy Zawidz, Gminy Szczutowo, Gminy Sierpc i Miasta Sierpc w zakresie pomocy społecznej polegającego na zapewnieniu mieszkańcom Gminy Rościeszewo, Gminy Mochowo, Gminy Zawidz, Gminy Szczutowo, Gminy Sierpc i Miasta Sierpc usług  świadczonych  przez Środowiskowy  Dom  Samopomocy w</w:t>
      </w:r>
      <w:r>
        <w:rPr>
          <w:spacing w:val="2"/>
        </w:rPr>
        <w:t xml:space="preserve"> Ostrowach</w:t>
      </w:r>
      <w:r>
        <w:t>.</w:t>
      </w:r>
    </w:p>
    <w:p w:rsidR="00E74B8B" w:rsidRDefault="00E74B8B" w:rsidP="00E74B8B"/>
    <w:p w:rsidR="00E74B8B" w:rsidRDefault="00E74B8B" w:rsidP="002A35D4">
      <w:pPr>
        <w:pStyle w:val="Standard"/>
      </w:pPr>
    </w:p>
    <w:p w:rsidR="00E74B8B" w:rsidRDefault="00E74B8B" w:rsidP="00E74B8B">
      <w:pPr>
        <w:pStyle w:val="Standard"/>
        <w:jc w:val="right"/>
      </w:pPr>
    </w:p>
    <w:p w:rsidR="002A35D4" w:rsidRDefault="002A35D4" w:rsidP="002A35D4">
      <w:pPr>
        <w:autoSpaceDE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cs="Times New Roman"/>
          <w:b/>
        </w:rPr>
        <w:t xml:space="preserve">                                                         </w:t>
      </w:r>
      <w:r>
        <w:rPr>
          <w:rFonts w:cs="Times New Roman"/>
          <w:b/>
        </w:rPr>
        <w:t>Przewodniczący Rady Gminy</w:t>
      </w:r>
    </w:p>
    <w:p w:rsidR="002A35D4" w:rsidRDefault="002A35D4" w:rsidP="002A35D4">
      <w:pPr>
        <w:autoSpaceDE w:val="0"/>
        <w:adjustRightInd w:val="0"/>
        <w:jc w:val="right"/>
        <w:rPr>
          <w:rFonts w:cs="Times New Roman"/>
        </w:rPr>
      </w:pPr>
    </w:p>
    <w:p w:rsidR="002A35D4" w:rsidRDefault="002A35D4" w:rsidP="002A35D4">
      <w:pPr>
        <w:tabs>
          <w:tab w:val="left" w:pos="1260"/>
        </w:tabs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cs="Times New Roman"/>
        </w:rPr>
        <w:t xml:space="preserve">            </w:t>
      </w:r>
      <w:r>
        <w:rPr>
          <w:rFonts w:cs="Times New Roman"/>
        </w:rPr>
        <w:t xml:space="preserve">             /-/   Dariusz Śmigielski</w:t>
      </w: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E74B8B">
      <w:pPr>
        <w:pStyle w:val="Standard"/>
        <w:jc w:val="right"/>
      </w:pPr>
    </w:p>
    <w:p w:rsidR="00E74B8B" w:rsidRDefault="00E74B8B" w:rsidP="002A35D4">
      <w:pPr>
        <w:pStyle w:val="Standard"/>
      </w:pPr>
    </w:p>
    <w:p w:rsidR="0035235A" w:rsidRPr="00E74B8B" w:rsidRDefault="0035235A" w:rsidP="00E74B8B">
      <w:pPr>
        <w:pStyle w:val="Standard"/>
        <w:jc w:val="right"/>
      </w:pPr>
      <w:r w:rsidRPr="00E74B8B">
        <w:lastRenderedPageBreak/>
        <w:t xml:space="preserve">Załącznik do uchwały Nr </w:t>
      </w:r>
      <w:r w:rsidR="00E74B8B" w:rsidRPr="00E74B8B">
        <w:rPr>
          <w:bCs/>
        </w:rPr>
        <w:t>XXIX/190/20</w:t>
      </w:r>
    </w:p>
    <w:p w:rsidR="0035235A" w:rsidRPr="00E74B8B" w:rsidRDefault="0035235A" w:rsidP="00E74B8B">
      <w:pPr>
        <w:pStyle w:val="Standard"/>
        <w:jc w:val="right"/>
      </w:pPr>
      <w:r w:rsidRPr="00E74B8B">
        <w:t>Rady Gminy Gozdowo</w:t>
      </w:r>
      <w:r w:rsidR="00E74B8B" w:rsidRPr="00E74B8B">
        <w:t xml:space="preserve"> </w:t>
      </w:r>
      <w:r w:rsidRPr="00E74B8B">
        <w:t xml:space="preserve">z </w:t>
      </w:r>
      <w:r w:rsidR="00E74B8B">
        <w:t>dnia 30 grudnia 2020</w:t>
      </w:r>
      <w:r w:rsidRPr="00E74B8B">
        <w:t>r</w:t>
      </w:r>
      <w:r w:rsidR="00E74B8B">
        <w:t>.</w:t>
      </w:r>
    </w:p>
    <w:p w:rsidR="0035235A" w:rsidRPr="00E74B8B" w:rsidRDefault="0035235A" w:rsidP="00E74B8B">
      <w:pPr>
        <w:pStyle w:val="Standard"/>
        <w:jc w:val="right"/>
      </w:pP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  <w:jc w:val="center"/>
        <w:rPr>
          <w:b/>
          <w:bCs/>
        </w:rPr>
      </w:pPr>
    </w:p>
    <w:p w:rsidR="0035235A" w:rsidRDefault="0035235A" w:rsidP="0035235A">
      <w:pPr>
        <w:pStyle w:val="Standard"/>
        <w:jc w:val="center"/>
        <w:rPr>
          <w:b/>
          <w:bCs/>
        </w:rPr>
      </w:pPr>
      <w:r>
        <w:rPr>
          <w:b/>
          <w:bCs/>
        </w:rPr>
        <w:t>POROZUMIENIE</w:t>
      </w:r>
    </w:p>
    <w:p w:rsidR="0035235A" w:rsidRDefault="0035235A" w:rsidP="0035235A">
      <w:pPr>
        <w:pStyle w:val="Standard"/>
      </w:pPr>
    </w:p>
    <w:p w:rsidR="0035235A" w:rsidRDefault="0035235A" w:rsidP="0035235A">
      <w:pPr>
        <w:pStyle w:val="Standard"/>
        <w:jc w:val="both"/>
      </w:pPr>
      <w:r>
        <w:t>w sprawie powierzenia Gminie Gozdowo prowadzenia zadania publicznego polegającego na zapewnieniu mieszkańcom Gminy  Rościeszewo, Gminy Mochowo, Gminy Zawidz, Gminy Szczutowo, Gminy Sierpc i Miasta Sierpc usług świadczonych przez Środowiskowy Dom Samopomocy w Ostrowach</w:t>
      </w:r>
    </w:p>
    <w:p w:rsidR="0035235A" w:rsidRDefault="0035235A" w:rsidP="0035235A">
      <w:pPr>
        <w:pStyle w:val="Standard"/>
        <w:jc w:val="both"/>
      </w:pPr>
      <w:r>
        <w:t>zawarte w dniu …...............</w:t>
      </w:r>
    </w:p>
    <w:p w:rsidR="0035235A" w:rsidRDefault="0035235A" w:rsidP="0035235A">
      <w:pPr>
        <w:pStyle w:val="Standard"/>
        <w:jc w:val="both"/>
      </w:pPr>
      <w:r>
        <w:t>pomiędzy:</w:t>
      </w:r>
    </w:p>
    <w:p w:rsidR="0035235A" w:rsidRDefault="0035235A" w:rsidP="0035235A">
      <w:pPr>
        <w:pStyle w:val="Standard"/>
        <w:jc w:val="both"/>
      </w:pPr>
      <w:r>
        <w:t>Gminą Gozdowo, ………………………………….NIP……………</w:t>
      </w:r>
    </w:p>
    <w:p w:rsidR="0035235A" w:rsidRDefault="0035235A" w:rsidP="0035235A">
      <w:pPr>
        <w:pStyle w:val="Standard"/>
        <w:jc w:val="both"/>
      </w:pPr>
      <w:r>
        <w:t>reprezentowaną przez Wójta Gminy Gozdowo – Pana Dariusza Kalkowskiego</w:t>
      </w:r>
    </w:p>
    <w:p w:rsidR="0035235A" w:rsidRDefault="0035235A" w:rsidP="0035235A">
      <w:pPr>
        <w:pStyle w:val="Standard"/>
      </w:pPr>
      <w:r>
        <w:t>a</w:t>
      </w:r>
    </w:p>
    <w:p w:rsidR="0035235A" w:rsidRDefault="0035235A" w:rsidP="0035235A">
      <w:pPr>
        <w:pStyle w:val="Standard"/>
        <w:jc w:val="both"/>
      </w:pPr>
      <w:r>
        <w:t>Gminą  Rościeszewo…………………………….NIP…………….</w:t>
      </w:r>
    </w:p>
    <w:p w:rsidR="0035235A" w:rsidRDefault="0035235A" w:rsidP="0035235A">
      <w:pPr>
        <w:pStyle w:val="Standard"/>
        <w:jc w:val="both"/>
      </w:pPr>
      <w:r>
        <w:t>a</w:t>
      </w:r>
    </w:p>
    <w:p w:rsidR="0035235A" w:rsidRDefault="0035235A" w:rsidP="0035235A">
      <w:pPr>
        <w:pStyle w:val="Standard"/>
        <w:jc w:val="both"/>
      </w:pPr>
      <w:r>
        <w:t>Gminą Mochowo……………………………NIP……………</w:t>
      </w:r>
    </w:p>
    <w:p w:rsidR="0035235A" w:rsidRDefault="0035235A" w:rsidP="0035235A">
      <w:pPr>
        <w:pStyle w:val="Standard"/>
        <w:jc w:val="both"/>
      </w:pPr>
      <w:r>
        <w:t>a</w:t>
      </w:r>
    </w:p>
    <w:p w:rsidR="0035235A" w:rsidRDefault="0035235A" w:rsidP="0035235A">
      <w:pPr>
        <w:pStyle w:val="Standard"/>
        <w:jc w:val="both"/>
      </w:pPr>
      <w:r>
        <w:t>Gminą Zawidz………………………….NIP………………..</w:t>
      </w:r>
    </w:p>
    <w:p w:rsidR="0035235A" w:rsidRDefault="0035235A" w:rsidP="0035235A">
      <w:pPr>
        <w:pStyle w:val="Standard"/>
        <w:jc w:val="both"/>
      </w:pPr>
      <w:r>
        <w:t>a</w:t>
      </w:r>
    </w:p>
    <w:p w:rsidR="0035235A" w:rsidRDefault="0035235A" w:rsidP="0035235A">
      <w:pPr>
        <w:pStyle w:val="Standard"/>
        <w:jc w:val="both"/>
      </w:pPr>
      <w:r>
        <w:t>Gminą Szczutowo………………………………………NIP……………….</w:t>
      </w:r>
    </w:p>
    <w:p w:rsidR="0035235A" w:rsidRDefault="0035235A" w:rsidP="0035235A">
      <w:pPr>
        <w:pStyle w:val="Standard"/>
        <w:jc w:val="both"/>
      </w:pPr>
      <w:r>
        <w:t>a</w:t>
      </w:r>
    </w:p>
    <w:p w:rsidR="0035235A" w:rsidRDefault="0035235A" w:rsidP="0035235A">
      <w:pPr>
        <w:pStyle w:val="Standard"/>
        <w:jc w:val="both"/>
      </w:pPr>
      <w:r>
        <w:t>Gminą Sierpc……………………………NIP……………..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Standard"/>
        <w:jc w:val="both"/>
      </w:pPr>
      <w:r>
        <w:t>a Miastem Sierpc………………………………NIP……………….</w:t>
      </w:r>
    </w:p>
    <w:p w:rsidR="0035235A" w:rsidRDefault="0035235A" w:rsidP="0035235A">
      <w:pPr>
        <w:pStyle w:val="Standard"/>
        <w:jc w:val="both"/>
      </w:pPr>
    </w:p>
    <w:p w:rsidR="0035235A" w:rsidRDefault="0035235A" w:rsidP="0035235A">
      <w:pPr>
        <w:pStyle w:val="Textbody"/>
        <w:tabs>
          <w:tab w:val="left" w:pos="1129"/>
          <w:tab w:val="left" w:pos="2182"/>
          <w:tab w:val="left" w:pos="3021"/>
          <w:tab w:val="left" w:pos="5680"/>
          <w:tab w:val="left" w:pos="6555"/>
          <w:tab w:val="left" w:pos="7943"/>
          <w:tab w:val="left" w:pos="8813"/>
          <w:tab w:val="left" w:pos="9621"/>
        </w:tabs>
        <w:ind w:right="124"/>
        <w:jc w:val="both"/>
      </w:pPr>
      <w:r>
        <w:t>W wykonaniu uchwały Rady Gminy Gozdowo z dnia ……………w sprawie wyrażenia zgody na zawarcie Porozumienia powierzającego Gminie Gozdowo przez Gminę Rościeszewo, Gminę  Mochowo, Gminę Zawidz, Gminę Szczutowo, Gminę  Sierpc i Miasto Sierpc  zadania publicznego     z zakresu  pomocy społecznej  oraz  w celu  realizacji zadań  zleconych  z zakresu  administracji rządowej,  o których mowa w art. 18 ust. 1 pkt 5 i art. 51a ustawy z dnia 12 marca 2004 r. o pomocy społecznej (</w:t>
      </w:r>
      <w:proofErr w:type="spellStart"/>
      <w:r>
        <w:t>t.j</w:t>
      </w:r>
      <w:proofErr w:type="spellEnd"/>
      <w:r>
        <w:t>.  Dz. U. z 2020 poz. 1876) oraz § 7 ust. 4 rozporządzenia Ministra Pracy i Polityki Społecznej z dnia 9 grudnia 2010 r. w sprawie</w:t>
      </w:r>
      <w:r>
        <w:rPr>
          <w:spacing w:val="-2"/>
        </w:rPr>
        <w:t xml:space="preserve"> </w:t>
      </w:r>
      <w:r>
        <w:t>środowiskowych domów samopomocy (Dz.</w:t>
      </w:r>
      <w:r>
        <w:rPr>
          <w:spacing w:val="-1"/>
        </w:rPr>
        <w:t xml:space="preserve"> </w:t>
      </w:r>
      <w:r>
        <w:t>U. z</w:t>
      </w:r>
      <w:r>
        <w:rPr>
          <w:spacing w:val="-1"/>
        </w:rPr>
        <w:t xml:space="preserve"> </w:t>
      </w:r>
      <w:r>
        <w:t xml:space="preserve">2020 poz. 249 z </w:t>
      </w:r>
      <w:proofErr w:type="spellStart"/>
      <w:r>
        <w:t>późn</w:t>
      </w:r>
      <w:proofErr w:type="spellEnd"/>
      <w:r>
        <w:t>. zm.), zawiera się Porozumienie następującej</w:t>
      </w:r>
      <w:r>
        <w:rPr>
          <w:spacing w:val="-2"/>
        </w:rPr>
        <w:t xml:space="preserve"> </w:t>
      </w:r>
      <w:r>
        <w:t>treści:</w:t>
      </w:r>
    </w:p>
    <w:p w:rsidR="0035235A" w:rsidRDefault="0035235A" w:rsidP="0035235A">
      <w:pPr>
        <w:pStyle w:val="Textbody"/>
        <w:ind w:left="100" w:right="134"/>
        <w:jc w:val="both"/>
      </w:pPr>
      <w:r>
        <w:rPr>
          <w:b/>
        </w:rPr>
        <w:t xml:space="preserve">§ 1. </w:t>
      </w:r>
      <w:r>
        <w:t>1. Gmina Gozdowo  realizuje zadania w zakresie prowadzenia Środowiskowego Domu Samopomocy dla osób z zaburzeniami psychicznymi, jako zadania zleconego z zakresu administracji rządowej.</w:t>
      </w:r>
    </w:p>
    <w:p w:rsidR="0035235A" w:rsidRDefault="0035235A" w:rsidP="0035235A">
      <w:pPr>
        <w:pStyle w:val="Textbody"/>
        <w:ind w:left="100" w:right="124"/>
        <w:jc w:val="both"/>
      </w:pPr>
      <w:r>
        <w:t>2. Celem zawarcia niniejszego Porozumienia jest objęcie mieszkańców Gminy Rościeszewo, Gminy Mochowo, Gminy Zawidz, Gminy Szczutowo, Gminy Sierpc i Miasta Sierpc usługami świadczonymi przez Środowiskowy Dom Samopomocy w Ostrowach.</w:t>
      </w:r>
    </w:p>
    <w:p w:rsidR="0035235A" w:rsidRDefault="0035235A" w:rsidP="0035235A">
      <w:pPr>
        <w:pStyle w:val="Textbody"/>
        <w:ind w:left="100" w:right="112"/>
        <w:jc w:val="both"/>
      </w:pPr>
      <w:r>
        <w:rPr>
          <w:b/>
        </w:rPr>
        <w:t xml:space="preserve">§ 2. </w:t>
      </w:r>
      <w:r>
        <w:t>Gmina Rościeszewo, Gmina Mochowo, Gmina Zawidz, Gmina Szczutowo, Gmina Sierpc i Miasto Sierpc  powierza Gminie Gozdowo  realizację zadania publicznego w zakresie udostępnienia miejsc w Środowiskowym Domu Samopomocy w Ostrowach  osobom z zaburzeniami psychicznymi, zamieszkałymi na terenie Gminy  Rościeszewo, Gminy Mochowo, Gminy Zawidz, Gminy Szczutowo, Gminy Sierpc i Miasta Sierpc</w:t>
      </w:r>
    </w:p>
    <w:p w:rsidR="0035235A" w:rsidRDefault="0035235A" w:rsidP="0035235A">
      <w:pPr>
        <w:pStyle w:val="Textbody"/>
        <w:ind w:left="100" w:right="170"/>
        <w:jc w:val="both"/>
      </w:pPr>
      <w:r>
        <w:rPr>
          <w:b/>
        </w:rPr>
        <w:t xml:space="preserve">§ 3. </w:t>
      </w:r>
      <w:r>
        <w:t>Gmina Gozdowo  zobowiązuje się, w miarę posiadanych miejsc, zapewnić mieszkańcom Gminy Rościeszewo, Gminy Mochowo, Gminy Zawidz, Gminy Szczutowo, Gminy Sierpc i Miasta Sierpc z zaburzeniami psychicznymi możliwość korzystania  z usług Środowiskowego  Domu  Samopomocy w Ostrowach, finansowanych z budżetu</w:t>
      </w:r>
      <w:r>
        <w:rPr>
          <w:spacing w:val="-2"/>
        </w:rPr>
        <w:t xml:space="preserve"> </w:t>
      </w:r>
      <w:r>
        <w:t>państwa.</w:t>
      </w:r>
    </w:p>
    <w:p w:rsidR="0035235A" w:rsidRDefault="0035235A" w:rsidP="0035235A">
      <w:pPr>
        <w:pStyle w:val="Textbody"/>
        <w:ind w:left="100" w:right="170"/>
        <w:jc w:val="both"/>
      </w:pPr>
      <w:r>
        <w:rPr>
          <w:b/>
          <w:bCs/>
        </w:rPr>
        <w:lastRenderedPageBreak/>
        <w:t>§ 4</w:t>
      </w:r>
      <w:r>
        <w:t xml:space="preserve"> Z usług ŚDS mogą korzystać:</w:t>
      </w:r>
    </w:p>
    <w:p w:rsidR="0035235A" w:rsidRDefault="0035235A" w:rsidP="0035235A">
      <w:pPr>
        <w:pStyle w:val="Akapitzlist"/>
        <w:tabs>
          <w:tab w:val="left" w:pos="1167"/>
        </w:tabs>
        <w:spacing w:before="0"/>
        <w:ind w:left="433" w:right="168" w:firstLine="0"/>
      </w:pPr>
      <w:r>
        <w:t>1. dorosłe osoby przewlekle chore  psychicznie typ</w:t>
      </w:r>
      <w:r>
        <w:rPr>
          <w:spacing w:val="-1"/>
        </w:rPr>
        <w:t xml:space="preserve"> </w:t>
      </w:r>
      <w:r>
        <w:t>A</w:t>
      </w:r>
    </w:p>
    <w:p w:rsidR="0035235A" w:rsidRDefault="0035235A" w:rsidP="0035235A">
      <w:pPr>
        <w:pStyle w:val="Akapitzlist"/>
        <w:numPr>
          <w:ilvl w:val="0"/>
          <w:numId w:val="2"/>
        </w:numPr>
        <w:tabs>
          <w:tab w:val="left" w:pos="1467"/>
        </w:tabs>
        <w:spacing w:before="0"/>
        <w:ind w:left="733" w:right="163" w:hanging="300"/>
      </w:pPr>
      <w:r>
        <w:t>dorosłe osoby z upośledzeniem umysłowym typ</w:t>
      </w:r>
      <w:r>
        <w:rPr>
          <w:spacing w:val="1"/>
        </w:rPr>
        <w:t xml:space="preserve"> </w:t>
      </w:r>
      <w:r>
        <w:t>B</w:t>
      </w:r>
    </w:p>
    <w:p w:rsidR="0035235A" w:rsidRDefault="0035235A" w:rsidP="0035235A">
      <w:pPr>
        <w:pStyle w:val="Textbody"/>
      </w:pPr>
    </w:p>
    <w:p w:rsidR="0035235A" w:rsidRDefault="0035235A" w:rsidP="0035235A">
      <w:pPr>
        <w:pStyle w:val="Textbody"/>
        <w:spacing w:before="1" w:after="0"/>
        <w:ind w:left="116" w:right="122"/>
        <w:jc w:val="both"/>
      </w:pPr>
      <w:r>
        <w:rPr>
          <w:b/>
        </w:rPr>
        <w:t xml:space="preserve">§ 5. </w:t>
      </w:r>
      <w:r>
        <w:t>1. Mieszkańcy Gminy Rościszewo, Gminy Mochowo, Gminy Zawidz, Gminy Szczutowo, Gminy Sierpc i Miasta Sierpc mogą korzystać z usług ŚDS, po wcześniejszym uzgodnieniu, czy ŚDS dysponuje wolnymi miejscami, a osoba ubiegająca się o skierowanie spełnia wymogi, o których mowa w obowiązujących przepisach.</w:t>
      </w:r>
    </w:p>
    <w:p w:rsidR="0035235A" w:rsidRDefault="0035235A" w:rsidP="0035235A">
      <w:pPr>
        <w:pStyle w:val="Textbody"/>
        <w:ind w:left="100" w:right="170"/>
        <w:jc w:val="both"/>
      </w:pPr>
      <w:r>
        <w:t>2. O możliwości przyjęcia osoby do ŚDS rozstrzyga  kierownik ŚDS, z uwzględnieniem, że pierwszeństwo korzystania z usług ŚDS mają mieszkańcy Gminy Gozdowo</w:t>
      </w:r>
    </w:p>
    <w:p w:rsidR="0035235A" w:rsidRDefault="0035235A" w:rsidP="0035235A">
      <w:pPr>
        <w:pStyle w:val="Textbody"/>
        <w:ind w:left="100" w:right="311"/>
        <w:jc w:val="both"/>
      </w:pPr>
      <w:r>
        <w:rPr>
          <w:b/>
        </w:rPr>
        <w:t xml:space="preserve">§ 6. </w:t>
      </w:r>
      <w:r>
        <w:t>Środowiskowy Dom Samopomocy w Ostrowach  będzie świadczył usługi skierowanym do niego mieszkańcom w ramach indywidualnych lub zespołowych treningów samoobsługi i treningów umiejętności społecznych, polegających na nauce, rozwijaniu lub podtrzymywaniu umiejętności w zakresie czynności dnia codziennego i funkcjonowania w życiu społecznym oraz określone w § 14-20 rozporządzenia Ministra Pracy i Polityki Społecznej  z dnia  9 grudnia  2010 r.  w sprawie środowiskowych  domów  samopomocy  (Dz. U.  z 2020 r. poz. 249).</w:t>
      </w:r>
    </w:p>
    <w:p w:rsidR="0035235A" w:rsidRDefault="0035235A" w:rsidP="0035235A">
      <w:pPr>
        <w:pStyle w:val="Textbody"/>
        <w:tabs>
          <w:tab w:val="left" w:pos="1509"/>
          <w:tab w:val="left" w:pos="6152"/>
        </w:tabs>
        <w:ind w:left="100" w:right="233"/>
        <w:jc w:val="both"/>
      </w:pPr>
      <w:r>
        <w:rPr>
          <w:b/>
        </w:rPr>
        <w:t xml:space="preserve">§ 7. </w:t>
      </w:r>
      <w:r>
        <w:t>1. Gminny Ośrodek Pomocy Społecznej w Rościszewie, Mochowie, Zawidzu, Szczutowie i Sierpcu oraz Miejski Ośrodek Pomocy Społecznej w Sierpcu, jako właściwy ze względu na miejsce zamieszkania osoby ubiegającej się o przyjęcie do Środowiskowego Domu Samopomocy w Ostrowach  będzie przyjmował wnioski mieszkańców i kompletował niezbędną dokumentację umożliwiającą skierowanie danej osoby</w:t>
      </w:r>
      <w:r>
        <w:rPr>
          <w:spacing w:val="47"/>
        </w:rPr>
        <w:t xml:space="preserve"> </w:t>
      </w:r>
      <w:r>
        <w:t>przez Gminny Ośrodek  Pomocy Społecznej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 xml:space="preserve"> Gozdowie </w:t>
      </w:r>
      <w:r>
        <w:t>do Środowiskowego Domu Samopomocy w</w:t>
      </w:r>
      <w:r>
        <w:rPr>
          <w:spacing w:val="-2"/>
        </w:rPr>
        <w:t xml:space="preserve"> Ostrowach</w:t>
      </w:r>
      <w:r>
        <w:t>.</w:t>
      </w:r>
    </w:p>
    <w:p w:rsidR="0035235A" w:rsidRDefault="0035235A" w:rsidP="0035235A">
      <w:pPr>
        <w:pStyle w:val="Textbody"/>
        <w:numPr>
          <w:ilvl w:val="0"/>
          <w:numId w:val="3"/>
        </w:numPr>
        <w:ind w:left="100" w:right="124" w:firstLine="0"/>
        <w:jc w:val="both"/>
      </w:pPr>
      <w:r>
        <w:t>Decyzję o skierowaniu oraz o odpłatności do Środowiskowego Domu Samopomocy w Ostrowach, wydaje Kierownik Gminnego Ośrodka Pomocy Społecznej w Gozdowie.</w:t>
      </w:r>
    </w:p>
    <w:p w:rsidR="0035235A" w:rsidRDefault="0035235A" w:rsidP="0035235A">
      <w:pPr>
        <w:pStyle w:val="Textbody"/>
        <w:spacing w:before="74" w:after="0"/>
        <w:ind w:left="100"/>
        <w:jc w:val="both"/>
      </w:pPr>
      <w:r>
        <w:rPr>
          <w:b/>
        </w:rPr>
        <w:t xml:space="preserve">§ 8. </w:t>
      </w:r>
      <w:r>
        <w:t>Dojazd uczestnika do Środowiskowego Domu Samopomocy w Ostrowach  realizowany będzie przez gminę lub miasto właściwą ze względu na miejsce zamieszkania uczestnika ŚDS lub przez Środowiskowy Dom Samopomocy w Ostrowach.</w:t>
      </w:r>
    </w:p>
    <w:p w:rsidR="0035235A" w:rsidRDefault="0035235A" w:rsidP="0035235A">
      <w:pPr>
        <w:pStyle w:val="Textbody"/>
        <w:ind w:firstLine="100"/>
        <w:jc w:val="both"/>
      </w:pPr>
      <w:r>
        <w:rPr>
          <w:b/>
        </w:rPr>
        <w:t xml:space="preserve">§ 9. </w:t>
      </w:r>
      <w:r>
        <w:t>1. Porozumienie zawiera się na czas nieokreślony.</w:t>
      </w:r>
    </w:p>
    <w:p w:rsidR="0035235A" w:rsidRDefault="0035235A" w:rsidP="0035235A">
      <w:pPr>
        <w:pStyle w:val="Textbody"/>
        <w:ind w:firstLine="100"/>
        <w:jc w:val="both"/>
      </w:pPr>
      <w:r>
        <w:t>2. Niniejsze porozumienie może zostać wypowiedziane przez każdą ze stron za trzymiesięcznym okresem wypowiedzenia.</w:t>
      </w:r>
    </w:p>
    <w:p w:rsidR="0035235A" w:rsidRDefault="0035235A" w:rsidP="0035235A">
      <w:pPr>
        <w:pStyle w:val="Textbody"/>
        <w:ind w:firstLine="100"/>
        <w:jc w:val="both"/>
      </w:pPr>
      <w:r>
        <w:t>3. Zmiana postanowień niniejszego porozumienia wymaga zgody każdej ze stron, wyrażonej na piśmie, pod rygorem nieważności.</w:t>
      </w:r>
    </w:p>
    <w:p w:rsidR="0035235A" w:rsidRDefault="0035235A" w:rsidP="00E74B8B">
      <w:pPr>
        <w:pStyle w:val="Textbody"/>
        <w:jc w:val="both"/>
      </w:pPr>
      <w:r>
        <w:rPr>
          <w:b/>
        </w:rPr>
        <w:t xml:space="preserve">§ 10. </w:t>
      </w:r>
      <w:r>
        <w:t>Porozumienie podlega ogłoszeniu w Dzienniku Urzę</w:t>
      </w:r>
      <w:r w:rsidR="00E74B8B">
        <w:t xml:space="preserve">dowym Województwa Mazowieckiego . </w:t>
      </w:r>
    </w:p>
    <w:p w:rsidR="002A35D4" w:rsidRDefault="002A35D4" w:rsidP="00E74B8B">
      <w:pPr>
        <w:pStyle w:val="Textbody"/>
        <w:jc w:val="both"/>
      </w:pPr>
    </w:p>
    <w:p w:rsidR="002A35D4" w:rsidRDefault="002A35D4" w:rsidP="00E74B8B">
      <w:pPr>
        <w:pStyle w:val="Textbody"/>
        <w:jc w:val="both"/>
      </w:pPr>
    </w:p>
    <w:p w:rsidR="002A35D4" w:rsidRDefault="002A35D4" w:rsidP="002A35D4">
      <w:pPr>
        <w:autoSpaceDE w:val="0"/>
        <w:adjustRightInd w:val="0"/>
        <w:jc w:val="center"/>
        <w:rPr>
          <w:rFonts w:eastAsiaTheme="minorHAnsi" w:cs="Times New Roman"/>
          <w:b/>
          <w:kern w:val="0"/>
          <w:sz w:val="22"/>
          <w:szCs w:val="22"/>
          <w:lang w:eastAsia="en-US" w:bidi="ar-SA"/>
        </w:rPr>
      </w:pPr>
      <w:r>
        <w:rPr>
          <w:rFonts w:cs="Times New Roman"/>
          <w:b/>
        </w:rPr>
        <w:t xml:space="preserve">                                   </w:t>
      </w:r>
      <w:r>
        <w:rPr>
          <w:rFonts w:cs="Times New Roman"/>
          <w:b/>
        </w:rPr>
        <w:t>Przewodniczący Rady Gminy</w:t>
      </w:r>
    </w:p>
    <w:p w:rsidR="002A35D4" w:rsidRDefault="002A35D4" w:rsidP="002A35D4">
      <w:pPr>
        <w:autoSpaceDE w:val="0"/>
        <w:adjustRightInd w:val="0"/>
        <w:jc w:val="right"/>
        <w:rPr>
          <w:rFonts w:cs="Times New Roman"/>
        </w:rPr>
      </w:pPr>
    </w:p>
    <w:p w:rsidR="002A35D4" w:rsidRPr="002A35D4" w:rsidRDefault="002A35D4" w:rsidP="002A35D4">
      <w:pPr>
        <w:tabs>
          <w:tab w:val="left" w:pos="1260"/>
        </w:tabs>
        <w:jc w:val="both"/>
        <w:rPr>
          <w:rFonts w:ascii="Garamond" w:eastAsia="Times New Roman" w:hAnsi="Garamond" w:cs="Times New Roman"/>
          <w:lang w:eastAsia="pl-PL"/>
        </w:rPr>
        <w:sectPr w:rsidR="002A35D4" w:rsidRPr="002A35D4">
          <w:pgSz w:w="11906" w:h="16838"/>
          <w:pgMar w:top="1134" w:right="1134" w:bottom="1134" w:left="1134" w:header="708" w:footer="708" w:gutter="0"/>
          <w:cols w:space="708"/>
        </w:sectPr>
      </w:pPr>
      <w:r>
        <w:rPr>
          <w:rFonts w:cs="Times New Roman"/>
        </w:rPr>
        <w:t xml:space="preserve">                                                                        </w:t>
      </w:r>
      <w:r>
        <w:rPr>
          <w:rFonts w:cs="Times New Roman"/>
        </w:rPr>
        <w:t xml:space="preserve">        /-/   Dariusz Śmigielski</w:t>
      </w:r>
      <w:bookmarkStart w:id="0" w:name="_GoBack"/>
      <w:bookmarkEnd w:id="0"/>
    </w:p>
    <w:p w:rsidR="00923BE2" w:rsidRDefault="00923BE2" w:rsidP="002A35D4"/>
    <w:sectPr w:rsidR="00923BE2">
      <w:footerReference w:type="default" r:id="rId7"/>
      <w:pgSz w:w="11906" w:h="16838"/>
      <w:pgMar w:top="708" w:right="900" w:bottom="420" w:left="1180" w:header="708" w:footer="2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3B" w:rsidRDefault="008C603B">
      <w:r>
        <w:separator/>
      </w:r>
    </w:p>
  </w:endnote>
  <w:endnote w:type="continuationSeparator" w:id="0">
    <w:p w:rsidR="008C603B" w:rsidRDefault="008C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16B" w:rsidRDefault="008C603B">
    <w:pPr>
      <w:pStyle w:val="Textbody"/>
      <w:spacing w:after="0" w:line="12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3B" w:rsidRDefault="008C603B">
      <w:r>
        <w:separator/>
      </w:r>
    </w:p>
  </w:footnote>
  <w:footnote w:type="continuationSeparator" w:id="0">
    <w:p w:rsidR="008C603B" w:rsidRDefault="008C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3A44"/>
    <w:multiLevelType w:val="multilevel"/>
    <w:tmpl w:val="E6829432"/>
    <w:styleLink w:val="WWNum1"/>
    <w:lvl w:ilvl="0">
      <w:start w:val="2"/>
      <w:numFmt w:val="decimal"/>
      <w:lvlText w:val="%1."/>
      <w:lvlJc w:val="left"/>
      <w:pPr>
        <w:ind w:left="660" w:hanging="220"/>
      </w:pPr>
      <w:rPr>
        <w:rFonts w:eastAsia="Times New Roman" w:cs="Times New Roman"/>
        <w:spacing w:val="-12"/>
        <w:w w:val="100"/>
        <w:sz w:val="22"/>
        <w:szCs w:val="22"/>
        <w:lang w:val="pl-PL" w:eastAsia="en-US" w:bidi="ar-SA"/>
      </w:rPr>
    </w:lvl>
    <w:lvl w:ilvl="1">
      <w:numFmt w:val="bullet"/>
      <w:lvlText w:val="•"/>
      <w:lvlJc w:val="left"/>
      <w:pPr>
        <w:ind w:left="1602" w:hanging="22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545" w:hanging="22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487" w:hanging="22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430" w:hanging="22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373" w:hanging="22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6315" w:hanging="22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7258" w:hanging="22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8200" w:hanging="220"/>
      </w:pPr>
      <w:rPr>
        <w:lang w:val="pl-PL" w:eastAsia="en-US" w:bidi="ar-SA"/>
      </w:rPr>
    </w:lvl>
  </w:abstractNum>
  <w:abstractNum w:abstractNumId="1" w15:restartNumberingAfterBreak="0">
    <w:nsid w:val="7E2D4FAD"/>
    <w:multiLevelType w:val="multilevel"/>
    <w:tmpl w:val="BD2E0B4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AE"/>
    <w:rsid w:val="000818AE"/>
    <w:rsid w:val="002A35D4"/>
    <w:rsid w:val="0035235A"/>
    <w:rsid w:val="005C76DB"/>
    <w:rsid w:val="008C603B"/>
    <w:rsid w:val="00923BE2"/>
    <w:rsid w:val="00BC20E4"/>
    <w:rsid w:val="00C64C9A"/>
    <w:rsid w:val="00E74B8B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4925-EB84-40F2-836B-10769AD1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52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Textbody"/>
    <w:link w:val="Nagwek1Znak"/>
    <w:rsid w:val="0035235A"/>
    <w:pPr>
      <w:ind w:left="246" w:right="263"/>
      <w:jc w:val="center"/>
      <w:outlineLvl w:val="0"/>
    </w:pPr>
    <w:rPr>
      <w:rFonts w:eastAsia="Times New Roman" w:cs="Times New Roman"/>
      <w:b/>
      <w:bCs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235A"/>
    <w:rPr>
      <w:rFonts w:ascii="Times New Roman" w:eastAsia="Times New Roman" w:hAnsi="Times New Roman" w:cs="Times New Roman"/>
      <w:b/>
      <w:bCs/>
      <w:kern w:val="3"/>
    </w:rPr>
  </w:style>
  <w:style w:type="paragraph" w:customStyle="1" w:styleId="Standard">
    <w:name w:val="Standard"/>
    <w:rsid w:val="003523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235A"/>
    <w:pPr>
      <w:spacing w:after="120"/>
    </w:pPr>
  </w:style>
  <w:style w:type="paragraph" w:styleId="Akapitzlist">
    <w:name w:val="List Paragraph"/>
    <w:basedOn w:val="Standard"/>
    <w:rsid w:val="0035235A"/>
    <w:pPr>
      <w:spacing w:before="120"/>
      <w:ind w:left="100" w:hanging="220"/>
    </w:pPr>
    <w:rPr>
      <w:rFonts w:eastAsia="Times New Roman" w:cs="Times New Roman"/>
      <w:lang w:eastAsia="en-US" w:bidi="ar-SA"/>
    </w:rPr>
  </w:style>
  <w:style w:type="numbering" w:customStyle="1" w:styleId="WWNum1">
    <w:name w:val="WWNum1"/>
    <w:basedOn w:val="Bezlisty"/>
    <w:rsid w:val="0035235A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E74B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5</cp:revision>
  <dcterms:created xsi:type="dcterms:W3CDTF">2020-12-29T09:12:00Z</dcterms:created>
  <dcterms:modified xsi:type="dcterms:W3CDTF">2021-01-07T12:51:00Z</dcterms:modified>
</cp:coreProperties>
</file>