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BDCA" w14:textId="77777777" w:rsidR="001C76DA" w:rsidRDefault="001C76DA" w:rsidP="001C76DA"/>
    <w:p w14:paraId="0E11BC50" w14:textId="102AE8B0" w:rsidR="001C76DA" w:rsidRPr="004126BA" w:rsidRDefault="001C76DA" w:rsidP="001C76DA">
      <w:pPr>
        <w:jc w:val="center"/>
        <w:rPr>
          <w:rFonts w:ascii="Garamond" w:hAnsi="Garamond" w:cs="Arial"/>
          <w:b/>
          <w:bCs/>
        </w:rPr>
      </w:pPr>
      <w:bookmarkStart w:id="0" w:name="_Hlk89161562"/>
      <w:r>
        <w:rPr>
          <w:rFonts w:ascii="Garamond" w:hAnsi="Garamond" w:cs="Arial"/>
          <w:b/>
          <w:bCs/>
        </w:rPr>
        <w:t xml:space="preserve">    </w:t>
      </w:r>
      <w:r w:rsidRPr="004126BA">
        <w:rPr>
          <w:rFonts w:ascii="Garamond" w:hAnsi="Garamond" w:cs="Arial"/>
          <w:b/>
          <w:bCs/>
        </w:rPr>
        <w:t>UCHWAŁA NR XXXVI/24</w:t>
      </w:r>
      <w:r>
        <w:rPr>
          <w:rFonts w:ascii="Garamond" w:hAnsi="Garamond" w:cs="Arial"/>
          <w:b/>
          <w:bCs/>
        </w:rPr>
        <w:t>4</w:t>
      </w:r>
      <w:r w:rsidRPr="004126BA">
        <w:rPr>
          <w:rFonts w:ascii="Garamond" w:hAnsi="Garamond" w:cs="Arial"/>
          <w:b/>
          <w:bCs/>
        </w:rPr>
        <w:t>/21</w:t>
      </w:r>
    </w:p>
    <w:p w14:paraId="5971F8F1" w14:textId="266FC3EC" w:rsidR="001C76DA" w:rsidRPr="004126BA" w:rsidRDefault="001C76DA" w:rsidP="001C76DA">
      <w:pPr>
        <w:ind w:left="283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        </w:t>
      </w:r>
      <w:r w:rsidRPr="004126BA">
        <w:rPr>
          <w:rFonts w:ascii="Garamond" w:hAnsi="Garamond" w:cs="Arial"/>
          <w:b/>
          <w:bCs/>
        </w:rPr>
        <w:t>Rady Gminy Gozdowo</w:t>
      </w:r>
    </w:p>
    <w:p w14:paraId="38857FEF" w14:textId="28BC025D" w:rsidR="001C76DA" w:rsidRDefault="001C76DA" w:rsidP="001C76DA">
      <w:pPr>
        <w:ind w:left="2124" w:firstLine="708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      </w:t>
      </w:r>
      <w:r w:rsidRPr="004126BA">
        <w:rPr>
          <w:rFonts w:ascii="Garamond" w:hAnsi="Garamond" w:cs="Arial"/>
          <w:b/>
          <w:bCs/>
        </w:rPr>
        <w:t>z dnia 29 listopada 2021 r.</w:t>
      </w:r>
      <w:bookmarkEnd w:id="0"/>
    </w:p>
    <w:p w14:paraId="6689BA15" w14:textId="77777777" w:rsidR="001C76DA" w:rsidRDefault="001C76DA" w:rsidP="00153A26">
      <w:pPr>
        <w:spacing w:line="360" w:lineRule="auto"/>
        <w:ind w:right="-284"/>
        <w:jc w:val="both"/>
        <w:rPr>
          <w:rFonts w:ascii="Garamond" w:hAnsi="Garamond" w:cs="Arial"/>
          <w:b/>
          <w:bCs/>
        </w:rPr>
      </w:pPr>
    </w:p>
    <w:p w14:paraId="1E9702C2" w14:textId="4478D1FD" w:rsidR="003C29CC" w:rsidRPr="001C76DA" w:rsidRDefault="003C29CC" w:rsidP="001C76DA">
      <w:pPr>
        <w:ind w:right="-284"/>
        <w:jc w:val="both"/>
        <w:rPr>
          <w:rFonts w:ascii="Garamond" w:hAnsi="Garamond" w:cs="Arial"/>
          <w:b/>
          <w:bCs/>
        </w:rPr>
      </w:pPr>
      <w:r w:rsidRPr="00153A26">
        <w:rPr>
          <w:rFonts w:ascii="Garamond" w:hAnsi="Garamond" w:cs="Arial"/>
          <w:b/>
          <w:bCs/>
        </w:rPr>
        <w:t>w sprawie przyjęcia „Programu współpracy Gminy</w:t>
      </w:r>
      <w:r w:rsidR="001C76DA">
        <w:rPr>
          <w:rFonts w:ascii="Garamond" w:hAnsi="Garamond" w:cs="Arial"/>
          <w:b/>
          <w:bCs/>
        </w:rPr>
        <w:t xml:space="preserve"> </w:t>
      </w:r>
      <w:r w:rsidRPr="00153A26">
        <w:rPr>
          <w:rFonts w:ascii="Garamond" w:hAnsi="Garamond" w:cs="Arial"/>
          <w:b/>
          <w:bCs/>
        </w:rPr>
        <w:t>Gozdowo</w:t>
      </w:r>
      <w:r w:rsidR="001C76DA">
        <w:rPr>
          <w:rFonts w:ascii="Garamond" w:hAnsi="Garamond" w:cs="Arial"/>
          <w:b/>
          <w:bCs/>
        </w:rPr>
        <w:t xml:space="preserve"> </w:t>
      </w:r>
      <w:r w:rsidR="00D75EAA" w:rsidRPr="00153A26">
        <w:rPr>
          <w:rFonts w:ascii="Garamond" w:hAnsi="Garamond" w:cs="Arial"/>
          <w:b/>
          <w:bCs/>
        </w:rPr>
        <w:t xml:space="preserve">z </w:t>
      </w:r>
      <w:r w:rsidRPr="00153A26">
        <w:rPr>
          <w:rFonts w:ascii="Garamond" w:hAnsi="Garamond" w:cs="Arial"/>
          <w:b/>
          <w:bCs/>
        </w:rPr>
        <w:t>org</w:t>
      </w:r>
      <w:r w:rsidR="008D1F7B" w:rsidRPr="00153A26">
        <w:rPr>
          <w:rFonts w:ascii="Garamond" w:hAnsi="Garamond" w:cs="Arial"/>
          <w:b/>
          <w:bCs/>
        </w:rPr>
        <w:t>a</w:t>
      </w:r>
      <w:r w:rsidR="00786B3E" w:rsidRPr="00153A26">
        <w:rPr>
          <w:rFonts w:ascii="Garamond" w:hAnsi="Garamond" w:cs="Arial"/>
          <w:b/>
          <w:bCs/>
        </w:rPr>
        <w:t>nizacjami pozarządowymi na 202</w:t>
      </w:r>
      <w:r w:rsidR="00153A26" w:rsidRPr="00153A26">
        <w:rPr>
          <w:rFonts w:ascii="Garamond" w:hAnsi="Garamond" w:cs="Arial"/>
          <w:b/>
          <w:bCs/>
        </w:rPr>
        <w:t>2</w:t>
      </w:r>
      <w:r w:rsidRPr="00153A26">
        <w:rPr>
          <w:rFonts w:ascii="Garamond" w:hAnsi="Garamond" w:cs="Arial"/>
          <w:b/>
          <w:bCs/>
        </w:rPr>
        <w:t xml:space="preserve"> rok”</w:t>
      </w:r>
    </w:p>
    <w:p w14:paraId="22519A1B" w14:textId="77777777" w:rsidR="003C29CC" w:rsidRPr="001C76DA" w:rsidRDefault="003C29CC" w:rsidP="00153A26">
      <w:pPr>
        <w:spacing w:line="360" w:lineRule="auto"/>
        <w:jc w:val="both"/>
        <w:rPr>
          <w:rFonts w:ascii="Garamond" w:hAnsi="Garamond" w:cs="Arial"/>
          <w:i/>
          <w:iCs/>
          <w:spacing w:val="20"/>
        </w:rPr>
      </w:pPr>
    </w:p>
    <w:p w14:paraId="58698048" w14:textId="626B2BB6" w:rsidR="001C76DA" w:rsidRDefault="003C29CC" w:rsidP="001C76DA">
      <w:pPr>
        <w:jc w:val="both"/>
        <w:rPr>
          <w:rFonts w:ascii="Garamond" w:hAnsi="Garamond" w:cs="Arial"/>
        </w:rPr>
      </w:pPr>
      <w:r w:rsidRPr="001C76DA">
        <w:rPr>
          <w:rFonts w:ascii="Garamond" w:hAnsi="Garamond" w:cs="Arial"/>
          <w:i/>
          <w:iCs/>
        </w:rPr>
        <w:t xml:space="preserve">       Na podstawie art. 7 ust.1 pkt 19, art.18 ust. 2 pkt 15 ustawy z dnia 8 marca 1990 roku o samorządzie gminnym (</w:t>
      </w:r>
      <w:proofErr w:type="spellStart"/>
      <w:r w:rsidRPr="001C76DA">
        <w:rPr>
          <w:rFonts w:ascii="Garamond" w:hAnsi="Garamond" w:cs="Arial"/>
          <w:i/>
          <w:iCs/>
        </w:rPr>
        <w:t>t</w:t>
      </w:r>
      <w:r w:rsidR="000035A1" w:rsidRPr="001C76DA">
        <w:rPr>
          <w:rFonts w:ascii="Garamond" w:hAnsi="Garamond" w:cs="Arial"/>
          <w:i/>
          <w:iCs/>
        </w:rPr>
        <w:t>.</w:t>
      </w:r>
      <w:r w:rsidRPr="001C76DA">
        <w:rPr>
          <w:rFonts w:ascii="Garamond" w:hAnsi="Garamond" w:cs="Arial"/>
          <w:i/>
          <w:iCs/>
        </w:rPr>
        <w:t>j</w:t>
      </w:r>
      <w:proofErr w:type="spellEnd"/>
      <w:r w:rsidR="000035A1" w:rsidRPr="001C76DA">
        <w:rPr>
          <w:rFonts w:ascii="Garamond" w:hAnsi="Garamond" w:cs="Arial"/>
          <w:i/>
          <w:iCs/>
        </w:rPr>
        <w:t>.</w:t>
      </w:r>
      <w:r w:rsidRPr="001C76DA">
        <w:rPr>
          <w:rFonts w:ascii="Garamond" w:hAnsi="Garamond" w:cs="Arial"/>
          <w:i/>
          <w:iCs/>
        </w:rPr>
        <w:t xml:space="preserve">  Dz. U. z </w:t>
      </w:r>
      <w:r w:rsidR="00E25442" w:rsidRPr="001C76DA">
        <w:rPr>
          <w:rFonts w:ascii="Garamond" w:hAnsi="Garamond" w:cs="Arial"/>
          <w:i/>
          <w:iCs/>
        </w:rPr>
        <w:t>201</w:t>
      </w:r>
      <w:r w:rsidR="003B7275" w:rsidRPr="001C76DA">
        <w:rPr>
          <w:rFonts w:ascii="Garamond" w:hAnsi="Garamond" w:cs="Arial"/>
          <w:i/>
          <w:iCs/>
        </w:rPr>
        <w:t>7</w:t>
      </w:r>
      <w:r w:rsidR="000035A1" w:rsidRPr="001C76DA">
        <w:rPr>
          <w:rFonts w:ascii="Garamond" w:hAnsi="Garamond" w:cs="Arial"/>
          <w:i/>
          <w:iCs/>
        </w:rPr>
        <w:t>r.</w:t>
      </w:r>
      <w:r w:rsidR="00E25442" w:rsidRPr="001C76DA">
        <w:rPr>
          <w:rFonts w:ascii="Garamond" w:hAnsi="Garamond" w:cs="Arial"/>
          <w:i/>
          <w:iCs/>
        </w:rPr>
        <w:t xml:space="preserve"> poz.</w:t>
      </w:r>
      <w:r w:rsidR="003B7275" w:rsidRPr="001C76DA">
        <w:rPr>
          <w:rFonts w:ascii="Garamond" w:hAnsi="Garamond" w:cs="Arial"/>
          <w:i/>
          <w:iCs/>
        </w:rPr>
        <w:t>1875</w:t>
      </w:r>
      <w:r w:rsidR="009D495F" w:rsidRPr="001C76DA">
        <w:rPr>
          <w:rFonts w:ascii="Garamond" w:hAnsi="Garamond" w:cs="Arial"/>
          <w:i/>
          <w:iCs/>
        </w:rPr>
        <w:t xml:space="preserve"> z późn. zm.</w:t>
      </w:r>
      <w:r w:rsidRPr="001C76DA">
        <w:rPr>
          <w:rFonts w:ascii="Garamond" w:hAnsi="Garamond" w:cs="Arial"/>
          <w:i/>
          <w:iCs/>
        </w:rPr>
        <w:t>)  oraz art.5</w:t>
      </w:r>
      <w:r w:rsidR="00F97E77" w:rsidRPr="001C76DA">
        <w:rPr>
          <w:rFonts w:ascii="Garamond" w:hAnsi="Garamond" w:cs="Arial"/>
          <w:i/>
          <w:iCs/>
        </w:rPr>
        <w:t>a</w:t>
      </w:r>
      <w:r w:rsidRPr="001C76DA">
        <w:rPr>
          <w:rFonts w:ascii="Garamond" w:hAnsi="Garamond" w:cs="Arial"/>
          <w:i/>
          <w:iCs/>
        </w:rPr>
        <w:t xml:space="preserve">  </w:t>
      </w:r>
      <w:r w:rsidR="00B16238" w:rsidRPr="001C76DA">
        <w:rPr>
          <w:rFonts w:ascii="Garamond" w:hAnsi="Garamond" w:cs="Arial"/>
          <w:i/>
          <w:iCs/>
        </w:rPr>
        <w:t xml:space="preserve"> ust. 1 </w:t>
      </w:r>
      <w:r w:rsidRPr="001C76DA">
        <w:rPr>
          <w:rFonts w:ascii="Garamond" w:hAnsi="Garamond" w:cs="Arial"/>
          <w:i/>
          <w:iCs/>
        </w:rPr>
        <w:t>u</w:t>
      </w:r>
      <w:r w:rsidR="00E25442" w:rsidRPr="001C76DA">
        <w:rPr>
          <w:rFonts w:ascii="Garamond" w:hAnsi="Garamond" w:cs="Arial"/>
          <w:i/>
          <w:iCs/>
        </w:rPr>
        <w:t>stawy z dnia 24 kwietnia 2003</w:t>
      </w:r>
      <w:r w:rsidRPr="001C76DA">
        <w:rPr>
          <w:rFonts w:ascii="Garamond" w:hAnsi="Garamond" w:cs="Arial"/>
          <w:i/>
          <w:iCs/>
        </w:rPr>
        <w:t>r. o działalności pożytku publicznego</w:t>
      </w:r>
      <w:r w:rsidR="00A61400" w:rsidRPr="001C76DA">
        <w:rPr>
          <w:rFonts w:ascii="Garamond" w:hAnsi="Garamond" w:cs="Arial"/>
          <w:i/>
          <w:iCs/>
        </w:rPr>
        <w:t xml:space="preserve"> i </w:t>
      </w:r>
      <w:r w:rsidRPr="001C76DA">
        <w:rPr>
          <w:rFonts w:ascii="Garamond" w:hAnsi="Garamond" w:cs="Arial"/>
          <w:i/>
          <w:iCs/>
        </w:rPr>
        <w:t>o wolontariacie (</w:t>
      </w:r>
      <w:proofErr w:type="spellStart"/>
      <w:r w:rsidR="00F97E77" w:rsidRPr="001C76DA">
        <w:rPr>
          <w:rFonts w:ascii="Garamond" w:hAnsi="Garamond" w:cs="Arial"/>
          <w:i/>
          <w:iCs/>
        </w:rPr>
        <w:t>t</w:t>
      </w:r>
      <w:r w:rsidR="000035A1" w:rsidRPr="001C76DA">
        <w:rPr>
          <w:rFonts w:ascii="Garamond" w:hAnsi="Garamond" w:cs="Arial"/>
          <w:i/>
          <w:iCs/>
        </w:rPr>
        <w:t>.</w:t>
      </w:r>
      <w:r w:rsidR="00F97E77" w:rsidRPr="001C76DA">
        <w:rPr>
          <w:rFonts w:ascii="Garamond" w:hAnsi="Garamond" w:cs="Arial"/>
          <w:i/>
          <w:iCs/>
        </w:rPr>
        <w:t>j</w:t>
      </w:r>
      <w:proofErr w:type="spellEnd"/>
      <w:r w:rsidR="000035A1" w:rsidRPr="001C76DA">
        <w:rPr>
          <w:rFonts w:ascii="Garamond" w:hAnsi="Garamond" w:cs="Arial"/>
          <w:i/>
          <w:iCs/>
        </w:rPr>
        <w:t>.</w:t>
      </w:r>
      <w:r w:rsidR="00786B3E" w:rsidRPr="001C76DA">
        <w:rPr>
          <w:rFonts w:ascii="Garamond" w:hAnsi="Garamond" w:cs="Arial"/>
          <w:i/>
          <w:iCs/>
        </w:rPr>
        <w:t xml:space="preserve"> Dz.U. z 2020</w:t>
      </w:r>
      <w:r w:rsidR="009D495F" w:rsidRPr="001C76DA">
        <w:rPr>
          <w:rFonts w:ascii="Garamond" w:hAnsi="Garamond" w:cs="Arial"/>
          <w:i/>
          <w:iCs/>
        </w:rPr>
        <w:t>r., poz.</w:t>
      </w:r>
      <w:r w:rsidR="00786B3E" w:rsidRPr="001C76DA">
        <w:rPr>
          <w:rFonts w:ascii="Garamond" w:hAnsi="Garamond" w:cs="Arial"/>
          <w:i/>
          <w:iCs/>
        </w:rPr>
        <w:t>1057</w:t>
      </w:r>
      <w:r w:rsidR="00F97E77" w:rsidRPr="001C76DA">
        <w:rPr>
          <w:rFonts w:ascii="Garamond" w:hAnsi="Garamond" w:cs="Arial"/>
          <w:i/>
          <w:iCs/>
        </w:rPr>
        <w:t>)</w:t>
      </w:r>
      <w:r w:rsidR="001C76DA">
        <w:rPr>
          <w:rFonts w:ascii="Garamond" w:hAnsi="Garamond" w:cs="Arial"/>
          <w:i/>
          <w:iCs/>
        </w:rPr>
        <w:t>,</w:t>
      </w:r>
      <w:r w:rsidR="00E25442" w:rsidRPr="00153A26">
        <w:rPr>
          <w:rFonts w:ascii="Garamond" w:hAnsi="Garamond" w:cs="Arial"/>
        </w:rPr>
        <w:t xml:space="preserve"> </w:t>
      </w:r>
    </w:p>
    <w:p w14:paraId="2F91B82E" w14:textId="40675D0D" w:rsidR="003C29CC" w:rsidRPr="00153A26" w:rsidRDefault="003C29CC" w:rsidP="00153A26">
      <w:pPr>
        <w:spacing w:line="360" w:lineRule="auto"/>
        <w:jc w:val="both"/>
        <w:rPr>
          <w:rFonts w:ascii="Garamond" w:hAnsi="Garamond" w:cs="Arial"/>
        </w:rPr>
      </w:pPr>
      <w:r w:rsidRPr="00153A26">
        <w:rPr>
          <w:rFonts w:ascii="Garamond" w:hAnsi="Garamond" w:cs="Arial"/>
          <w:b/>
          <w:bCs/>
        </w:rPr>
        <w:t>uchwala</w:t>
      </w:r>
      <w:r w:rsidR="00D75EAA" w:rsidRPr="00153A26">
        <w:rPr>
          <w:rFonts w:ascii="Garamond" w:hAnsi="Garamond" w:cs="Arial"/>
          <w:b/>
          <w:bCs/>
        </w:rPr>
        <w:t xml:space="preserve"> się</w:t>
      </w:r>
      <w:r w:rsidRPr="00153A26">
        <w:rPr>
          <w:rFonts w:ascii="Garamond" w:hAnsi="Garamond" w:cs="Arial"/>
          <w:b/>
          <w:bCs/>
        </w:rPr>
        <w:t>, co następuje:</w:t>
      </w:r>
    </w:p>
    <w:p w14:paraId="0453834C" w14:textId="77777777" w:rsidR="003C29CC" w:rsidRPr="00153A26" w:rsidRDefault="003C29CC" w:rsidP="00153A26">
      <w:pPr>
        <w:spacing w:line="360" w:lineRule="auto"/>
        <w:jc w:val="both"/>
        <w:rPr>
          <w:rFonts w:ascii="Garamond" w:hAnsi="Garamond" w:cs="Arial"/>
        </w:rPr>
      </w:pPr>
    </w:p>
    <w:p w14:paraId="69456C77" w14:textId="77777777" w:rsidR="001C76DA" w:rsidRDefault="003C29CC" w:rsidP="001C76DA">
      <w:pPr>
        <w:spacing w:line="360" w:lineRule="auto"/>
        <w:jc w:val="center"/>
        <w:rPr>
          <w:rFonts w:ascii="Garamond" w:hAnsi="Garamond" w:cs="Arial"/>
          <w:b/>
        </w:rPr>
      </w:pPr>
      <w:r w:rsidRPr="001C76DA">
        <w:rPr>
          <w:b/>
        </w:rPr>
        <w:t>§</w:t>
      </w:r>
      <w:r w:rsidRPr="00153A26">
        <w:rPr>
          <w:rFonts w:ascii="Garamond" w:hAnsi="Garamond" w:cs="Arial"/>
          <w:b/>
        </w:rPr>
        <w:t xml:space="preserve"> 1</w:t>
      </w:r>
      <w:r w:rsidR="00D75EAA" w:rsidRPr="00153A26">
        <w:rPr>
          <w:rFonts w:ascii="Garamond" w:hAnsi="Garamond" w:cs="Arial"/>
          <w:b/>
        </w:rPr>
        <w:t>.</w:t>
      </w:r>
    </w:p>
    <w:p w14:paraId="12E0B222" w14:textId="6A1CADD3" w:rsidR="003C29CC" w:rsidRPr="00153A26" w:rsidRDefault="00D75EAA" w:rsidP="001C76DA">
      <w:pPr>
        <w:jc w:val="both"/>
        <w:rPr>
          <w:rFonts w:ascii="Garamond" w:hAnsi="Garamond" w:cs="Arial"/>
          <w:b/>
        </w:rPr>
      </w:pPr>
      <w:r w:rsidRPr="00153A26">
        <w:rPr>
          <w:rFonts w:ascii="Garamond" w:hAnsi="Garamond" w:cs="Arial"/>
          <w:b/>
        </w:rPr>
        <w:t xml:space="preserve"> </w:t>
      </w:r>
      <w:r w:rsidR="003C29CC" w:rsidRPr="00153A26">
        <w:rPr>
          <w:rFonts w:ascii="Garamond" w:hAnsi="Garamond" w:cs="Arial"/>
        </w:rPr>
        <w:t>Przyjmuje się „Program współpracy Gminy Gozdowo z organ</w:t>
      </w:r>
      <w:r w:rsidR="008D1F7B" w:rsidRPr="00153A26">
        <w:rPr>
          <w:rFonts w:ascii="Garamond" w:hAnsi="Garamond" w:cs="Arial"/>
        </w:rPr>
        <w:t>i</w:t>
      </w:r>
      <w:r w:rsidR="00153A26" w:rsidRPr="00153A26">
        <w:rPr>
          <w:rFonts w:ascii="Garamond" w:hAnsi="Garamond" w:cs="Arial"/>
        </w:rPr>
        <w:t>zacjami pozarządowymi na 2022</w:t>
      </w:r>
      <w:r w:rsidR="00F97E77" w:rsidRPr="00153A26">
        <w:rPr>
          <w:rFonts w:ascii="Garamond" w:hAnsi="Garamond" w:cs="Arial"/>
        </w:rPr>
        <w:t xml:space="preserve"> rok”</w:t>
      </w:r>
      <w:r w:rsidR="003C29CC" w:rsidRPr="00153A26">
        <w:rPr>
          <w:rFonts w:ascii="Garamond" w:hAnsi="Garamond" w:cs="Arial"/>
        </w:rPr>
        <w:t>, który stanowi załącznik do niniejszej uchwały.</w:t>
      </w:r>
    </w:p>
    <w:p w14:paraId="511E8CAE" w14:textId="77777777" w:rsidR="00D75EAA" w:rsidRPr="00153A26" w:rsidRDefault="00D75EAA" w:rsidP="00153A26">
      <w:pPr>
        <w:spacing w:line="360" w:lineRule="auto"/>
        <w:jc w:val="both"/>
        <w:rPr>
          <w:rFonts w:ascii="Garamond" w:hAnsi="Garamond" w:cs="Arial"/>
          <w:b/>
        </w:rPr>
      </w:pPr>
    </w:p>
    <w:p w14:paraId="00727772" w14:textId="425D0C0F" w:rsidR="001C76DA" w:rsidRDefault="003C29CC" w:rsidP="001C76DA">
      <w:pPr>
        <w:spacing w:line="360" w:lineRule="auto"/>
        <w:jc w:val="center"/>
        <w:rPr>
          <w:rFonts w:ascii="Garamond" w:hAnsi="Garamond" w:cs="Arial"/>
          <w:b/>
        </w:rPr>
      </w:pPr>
      <w:r w:rsidRPr="001C76DA">
        <w:rPr>
          <w:b/>
        </w:rPr>
        <w:t>§ 2</w:t>
      </w:r>
      <w:r w:rsidR="00D75EAA" w:rsidRPr="001C76DA">
        <w:rPr>
          <w:b/>
        </w:rPr>
        <w:t>.</w:t>
      </w:r>
    </w:p>
    <w:p w14:paraId="1C07D03F" w14:textId="275EF1E4" w:rsidR="003C29CC" w:rsidRPr="00153A26" w:rsidRDefault="003C29CC" w:rsidP="00153A26">
      <w:pPr>
        <w:spacing w:line="360" w:lineRule="auto"/>
        <w:jc w:val="both"/>
        <w:rPr>
          <w:rFonts w:ascii="Garamond" w:hAnsi="Garamond" w:cs="Arial"/>
          <w:b/>
        </w:rPr>
      </w:pPr>
      <w:r w:rsidRPr="00153A26">
        <w:rPr>
          <w:rFonts w:ascii="Garamond" w:hAnsi="Garamond" w:cs="Arial"/>
        </w:rPr>
        <w:t>Wykonanie uchwały powierza się Wójtowi Gminy Gozdowo.</w:t>
      </w:r>
    </w:p>
    <w:p w14:paraId="72CCBCFA" w14:textId="77777777" w:rsidR="003C29CC" w:rsidRPr="00153A26" w:rsidRDefault="003C29CC" w:rsidP="00153A26">
      <w:pPr>
        <w:spacing w:line="360" w:lineRule="auto"/>
        <w:jc w:val="both"/>
        <w:rPr>
          <w:rFonts w:ascii="Garamond" w:hAnsi="Garamond" w:cs="Arial"/>
        </w:rPr>
      </w:pPr>
    </w:p>
    <w:p w14:paraId="6BD3106F" w14:textId="1B2A615F" w:rsidR="001C76DA" w:rsidRDefault="003C29CC" w:rsidP="001C76DA">
      <w:pPr>
        <w:spacing w:line="360" w:lineRule="auto"/>
        <w:jc w:val="center"/>
        <w:rPr>
          <w:rFonts w:ascii="Garamond" w:hAnsi="Garamond" w:cs="Arial"/>
          <w:b/>
        </w:rPr>
      </w:pPr>
      <w:r w:rsidRPr="001C76DA">
        <w:rPr>
          <w:b/>
        </w:rPr>
        <w:t>§ 3</w:t>
      </w:r>
      <w:r w:rsidR="00D75EAA" w:rsidRPr="001C76DA">
        <w:rPr>
          <w:b/>
        </w:rPr>
        <w:t>.</w:t>
      </w:r>
    </w:p>
    <w:p w14:paraId="337AB696" w14:textId="143FCDE7" w:rsidR="003C29CC" w:rsidRPr="00153A26" w:rsidRDefault="003C29CC" w:rsidP="00153A26">
      <w:pPr>
        <w:spacing w:line="360" w:lineRule="auto"/>
        <w:jc w:val="both"/>
        <w:rPr>
          <w:rFonts w:ascii="Garamond" w:hAnsi="Garamond" w:cs="Arial"/>
          <w:b/>
        </w:rPr>
      </w:pPr>
      <w:r w:rsidRPr="00153A26">
        <w:rPr>
          <w:rFonts w:ascii="Garamond" w:hAnsi="Garamond" w:cs="Arial"/>
        </w:rPr>
        <w:t>Uchwała podlega zamieszczeniu na tablicy ogłoszeń</w:t>
      </w:r>
      <w:r w:rsidR="00153A26">
        <w:rPr>
          <w:rFonts w:ascii="Garamond" w:hAnsi="Garamond" w:cs="Arial"/>
        </w:rPr>
        <w:t xml:space="preserve"> w siedzibie Urzędu Gminy </w:t>
      </w:r>
      <w:r w:rsidRPr="00153A26">
        <w:rPr>
          <w:rFonts w:ascii="Garamond" w:hAnsi="Garamond" w:cs="Arial"/>
        </w:rPr>
        <w:t>w</w:t>
      </w:r>
      <w:r w:rsidR="001C76DA">
        <w:rPr>
          <w:rFonts w:ascii="Garamond" w:hAnsi="Garamond" w:cs="Arial"/>
        </w:rPr>
        <w:t xml:space="preserve"> </w:t>
      </w:r>
      <w:r w:rsidRPr="00153A26">
        <w:rPr>
          <w:rFonts w:ascii="Garamond" w:hAnsi="Garamond" w:cs="Arial"/>
        </w:rPr>
        <w:t>Gozdowie.</w:t>
      </w:r>
    </w:p>
    <w:p w14:paraId="05BB6466" w14:textId="77777777" w:rsidR="003C29CC" w:rsidRPr="00153A26" w:rsidRDefault="003C29CC" w:rsidP="00153A26">
      <w:pPr>
        <w:spacing w:line="360" w:lineRule="auto"/>
        <w:jc w:val="both"/>
        <w:rPr>
          <w:rFonts w:ascii="Garamond" w:hAnsi="Garamond" w:cs="Arial"/>
          <w:color w:val="FF0000"/>
        </w:rPr>
      </w:pPr>
    </w:p>
    <w:p w14:paraId="478D5698" w14:textId="6ECAD1BC" w:rsidR="001C76DA" w:rsidRDefault="003C29CC" w:rsidP="001C76DA">
      <w:pPr>
        <w:spacing w:line="360" w:lineRule="auto"/>
        <w:jc w:val="center"/>
        <w:rPr>
          <w:rFonts w:ascii="Garamond" w:hAnsi="Garamond" w:cs="Arial"/>
          <w:b/>
        </w:rPr>
      </w:pPr>
      <w:r w:rsidRPr="001C76DA">
        <w:rPr>
          <w:b/>
        </w:rPr>
        <w:t>§ 4</w:t>
      </w:r>
      <w:r w:rsidR="00D75EAA" w:rsidRPr="001C76DA">
        <w:rPr>
          <w:b/>
        </w:rPr>
        <w:t>.</w:t>
      </w:r>
    </w:p>
    <w:p w14:paraId="0107509C" w14:textId="3FA211B0" w:rsidR="003C29CC" w:rsidRPr="00153A26" w:rsidRDefault="003C29CC" w:rsidP="00153A26">
      <w:pPr>
        <w:spacing w:line="360" w:lineRule="auto"/>
        <w:jc w:val="both"/>
        <w:rPr>
          <w:rFonts w:ascii="Garamond" w:hAnsi="Garamond" w:cs="Arial"/>
          <w:b/>
        </w:rPr>
      </w:pPr>
      <w:r w:rsidRPr="00153A26">
        <w:rPr>
          <w:rFonts w:ascii="Garamond" w:hAnsi="Garamond" w:cs="Arial"/>
        </w:rPr>
        <w:t xml:space="preserve">Uchwała wchodzi </w:t>
      </w:r>
      <w:r w:rsidR="008D1F7B" w:rsidRPr="00153A26">
        <w:rPr>
          <w:rFonts w:ascii="Garamond" w:hAnsi="Garamond" w:cs="Arial"/>
        </w:rPr>
        <w:t>w</w:t>
      </w:r>
      <w:r w:rsidR="00153A26" w:rsidRPr="00153A26">
        <w:rPr>
          <w:rFonts w:ascii="Garamond" w:hAnsi="Garamond" w:cs="Arial"/>
        </w:rPr>
        <w:t xml:space="preserve"> życie z dniem 1 stycznia 2022</w:t>
      </w:r>
      <w:r w:rsidRPr="00153A26">
        <w:rPr>
          <w:rFonts w:ascii="Garamond" w:hAnsi="Garamond" w:cs="Arial"/>
        </w:rPr>
        <w:t xml:space="preserve"> roku</w:t>
      </w:r>
      <w:r w:rsidR="00BD5856" w:rsidRPr="00153A26">
        <w:rPr>
          <w:rFonts w:ascii="Garamond" w:hAnsi="Garamond" w:cs="Arial"/>
        </w:rPr>
        <w:t>.</w:t>
      </w:r>
    </w:p>
    <w:p w14:paraId="10AC22F4" w14:textId="77777777" w:rsidR="003C29CC" w:rsidRPr="00153A26" w:rsidRDefault="003C29CC" w:rsidP="00153A26">
      <w:pPr>
        <w:spacing w:line="360" w:lineRule="auto"/>
        <w:jc w:val="both"/>
        <w:rPr>
          <w:rFonts w:ascii="Garamond" w:hAnsi="Garamond" w:cs="Arial"/>
        </w:rPr>
      </w:pPr>
    </w:p>
    <w:p w14:paraId="36C5998C" w14:textId="77777777" w:rsidR="003C29CC" w:rsidRPr="00153A26" w:rsidRDefault="003C29CC" w:rsidP="00153A26">
      <w:pPr>
        <w:spacing w:line="360" w:lineRule="auto"/>
        <w:jc w:val="both"/>
        <w:rPr>
          <w:rFonts w:ascii="Garamond" w:hAnsi="Garamond" w:cs="Arial"/>
        </w:rPr>
      </w:pPr>
    </w:p>
    <w:p w14:paraId="37303890" w14:textId="2589B8FB" w:rsidR="001C76DA" w:rsidRPr="004126BA" w:rsidRDefault="001C76DA" w:rsidP="001C76DA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</w:t>
      </w:r>
      <w:r w:rsidR="00F523A0">
        <w:rPr>
          <w:rFonts w:ascii="Garamond" w:hAnsi="Garamond" w:cs="Arial"/>
          <w:b/>
        </w:rPr>
        <w:t xml:space="preserve">     </w:t>
      </w:r>
      <w:r>
        <w:rPr>
          <w:rFonts w:ascii="Garamond" w:hAnsi="Garamond" w:cs="Arial"/>
          <w:b/>
        </w:rPr>
        <w:t xml:space="preserve"> </w:t>
      </w:r>
      <w:r w:rsidRPr="004126BA">
        <w:rPr>
          <w:rFonts w:ascii="Garamond" w:hAnsi="Garamond" w:cs="Arial"/>
          <w:b/>
        </w:rPr>
        <w:t xml:space="preserve">Przewodniczący Rady Gminy </w:t>
      </w:r>
    </w:p>
    <w:p w14:paraId="4FF6CD58" w14:textId="77777777" w:rsidR="001C76DA" w:rsidRDefault="001C76DA" w:rsidP="001C76DA">
      <w:pPr>
        <w:jc w:val="both"/>
        <w:rPr>
          <w:rFonts w:ascii="Garamond" w:hAnsi="Garamond" w:cs="Arial"/>
          <w:b/>
        </w:rPr>
      </w:pPr>
      <w:r w:rsidRPr="004126BA"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4A308B6D" w14:textId="0E85292F" w:rsidR="001C76DA" w:rsidRPr="004126BA" w:rsidRDefault="00F523A0" w:rsidP="001C76DA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</w:t>
      </w:r>
      <w:r w:rsidR="001C76DA" w:rsidRPr="004126BA">
        <w:rPr>
          <w:rFonts w:ascii="Garamond" w:hAnsi="Garamond" w:cs="Arial"/>
          <w:b/>
        </w:rPr>
        <w:t xml:space="preserve"> Dariusz Śmigielski</w:t>
      </w:r>
    </w:p>
    <w:p w14:paraId="55A069F6" w14:textId="33ECAADE" w:rsidR="003C29CC" w:rsidRDefault="003C29CC" w:rsidP="00153A26">
      <w:pPr>
        <w:pStyle w:val="Tekstpodstawowy"/>
        <w:jc w:val="both"/>
        <w:rPr>
          <w:rFonts w:ascii="Garamond" w:hAnsi="Garamond" w:cs="Arial"/>
          <w:bCs w:val="0"/>
        </w:rPr>
      </w:pPr>
    </w:p>
    <w:p w14:paraId="1963D21B" w14:textId="258005EA" w:rsidR="001C76DA" w:rsidRDefault="001C76DA" w:rsidP="00153A26">
      <w:pPr>
        <w:pStyle w:val="Tekstpodstawowy"/>
        <w:jc w:val="both"/>
        <w:rPr>
          <w:rFonts w:ascii="Garamond" w:hAnsi="Garamond" w:cs="Arial"/>
          <w:bCs w:val="0"/>
        </w:rPr>
      </w:pPr>
    </w:p>
    <w:p w14:paraId="3B6FAD03" w14:textId="77777777" w:rsidR="001C76DA" w:rsidRPr="00153A26" w:rsidRDefault="001C76DA" w:rsidP="00153A26">
      <w:pPr>
        <w:pStyle w:val="Tekstpodstawowy"/>
        <w:jc w:val="both"/>
        <w:rPr>
          <w:rFonts w:ascii="Garamond" w:hAnsi="Garamond" w:cs="Arial"/>
          <w:bCs w:val="0"/>
        </w:rPr>
      </w:pPr>
    </w:p>
    <w:p w14:paraId="060DD94A" w14:textId="77777777" w:rsidR="003F7101" w:rsidRPr="00153A26" w:rsidRDefault="003F7101" w:rsidP="00153A26">
      <w:pPr>
        <w:spacing w:line="360" w:lineRule="auto"/>
        <w:jc w:val="both"/>
        <w:rPr>
          <w:rFonts w:ascii="Garamond" w:hAnsi="Garamond" w:cs="Arial"/>
        </w:rPr>
      </w:pPr>
    </w:p>
    <w:p w14:paraId="5C5593F8" w14:textId="77777777" w:rsidR="003C29CC" w:rsidRPr="00153A26" w:rsidRDefault="003C29CC" w:rsidP="00153A26">
      <w:pPr>
        <w:jc w:val="both"/>
        <w:rPr>
          <w:rFonts w:ascii="Garamond" w:hAnsi="Garamond" w:cs="Arial"/>
        </w:rPr>
      </w:pPr>
    </w:p>
    <w:p w14:paraId="5A1A71C0" w14:textId="77777777" w:rsidR="003C29CC" w:rsidRPr="00153A26" w:rsidRDefault="003C29CC" w:rsidP="00153A26">
      <w:pPr>
        <w:jc w:val="both"/>
        <w:rPr>
          <w:rFonts w:ascii="Garamond" w:hAnsi="Garamond" w:cs="Arial"/>
        </w:rPr>
      </w:pPr>
    </w:p>
    <w:p w14:paraId="438AB8BA" w14:textId="77777777" w:rsidR="003C29CC" w:rsidRPr="00153A26" w:rsidRDefault="003C29CC" w:rsidP="00153A26">
      <w:pPr>
        <w:jc w:val="both"/>
        <w:rPr>
          <w:rFonts w:ascii="Garamond" w:hAnsi="Garamond" w:cs="Arial"/>
        </w:rPr>
      </w:pPr>
    </w:p>
    <w:p w14:paraId="3BDD9994" w14:textId="77777777" w:rsidR="003C29CC" w:rsidRPr="00153A26" w:rsidRDefault="003C29CC" w:rsidP="00153A26">
      <w:pPr>
        <w:jc w:val="both"/>
        <w:rPr>
          <w:rFonts w:ascii="Garamond" w:hAnsi="Garamond" w:cs="Arial"/>
        </w:rPr>
      </w:pPr>
    </w:p>
    <w:p w14:paraId="3F598CB8" w14:textId="77777777" w:rsidR="00BD5856" w:rsidRPr="00153A26" w:rsidRDefault="00BD5856" w:rsidP="00153A26">
      <w:pPr>
        <w:jc w:val="both"/>
        <w:rPr>
          <w:rFonts w:ascii="Garamond" w:hAnsi="Garamond" w:cs="Arial"/>
        </w:rPr>
      </w:pPr>
    </w:p>
    <w:p w14:paraId="69785365" w14:textId="77777777" w:rsidR="00F97E77" w:rsidRPr="00153A26" w:rsidRDefault="00F97E77" w:rsidP="00153A26">
      <w:pPr>
        <w:jc w:val="both"/>
        <w:rPr>
          <w:rFonts w:ascii="Garamond" w:hAnsi="Garamond" w:cs="Arial"/>
        </w:rPr>
      </w:pPr>
    </w:p>
    <w:p w14:paraId="522D2C03" w14:textId="022015F8" w:rsidR="003C29CC" w:rsidRDefault="003C29CC" w:rsidP="00153A26">
      <w:pPr>
        <w:jc w:val="both"/>
        <w:rPr>
          <w:rFonts w:ascii="Garamond" w:hAnsi="Garamond" w:cs="Arial"/>
        </w:rPr>
      </w:pPr>
    </w:p>
    <w:p w14:paraId="23F78697" w14:textId="77777777" w:rsidR="003F602F" w:rsidRPr="00153A26" w:rsidRDefault="003F602F" w:rsidP="00153A26">
      <w:pPr>
        <w:jc w:val="both"/>
        <w:rPr>
          <w:rFonts w:ascii="Garamond" w:hAnsi="Garamond" w:cs="Arial"/>
        </w:rPr>
      </w:pPr>
    </w:p>
    <w:p w14:paraId="29FE5C56" w14:textId="77777777" w:rsidR="003C29CC" w:rsidRPr="00153A26" w:rsidRDefault="003C29CC" w:rsidP="00153A26">
      <w:pPr>
        <w:jc w:val="both"/>
        <w:rPr>
          <w:rFonts w:ascii="Garamond" w:hAnsi="Garamond" w:cs="Arial"/>
        </w:rPr>
      </w:pPr>
    </w:p>
    <w:p w14:paraId="3926796D" w14:textId="66825C4F" w:rsidR="001C76DA" w:rsidRPr="00F04BF5" w:rsidRDefault="00F523A0" w:rsidP="001C76DA">
      <w:pPr>
        <w:spacing w:line="32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</w:t>
      </w:r>
      <w:r w:rsidR="001C76DA" w:rsidRPr="00F04BF5">
        <w:rPr>
          <w:rFonts w:ascii="Garamond" w:hAnsi="Garamond" w:cs="Arial"/>
          <w:b/>
        </w:rPr>
        <w:t>Uzasadnienie</w:t>
      </w:r>
    </w:p>
    <w:p w14:paraId="140D11DC" w14:textId="40CC70E1" w:rsidR="001C76DA" w:rsidRPr="00F04BF5" w:rsidRDefault="001C76DA" w:rsidP="001C76DA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</w:t>
      </w:r>
      <w:r w:rsidRPr="00F04BF5">
        <w:rPr>
          <w:rFonts w:ascii="Garamond" w:hAnsi="Garamond" w:cs="Arial"/>
          <w:b/>
          <w:bCs/>
        </w:rPr>
        <w:t>o Uchwały nr XXXVI/24</w:t>
      </w:r>
      <w:r>
        <w:rPr>
          <w:rFonts w:ascii="Garamond" w:hAnsi="Garamond" w:cs="Arial"/>
          <w:b/>
          <w:bCs/>
        </w:rPr>
        <w:t>4</w:t>
      </w:r>
      <w:r w:rsidRPr="00F04BF5">
        <w:rPr>
          <w:rFonts w:ascii="Garamond" w:hAnsi="Garamond" w:cs="Arial"/>
          <w:b/>
          <w:bCs/>
        </w:rPr>
        <w:t>/21</w:t>
      </w:r>
    </w:p>
    <w:p w14:paraId="5472CE6E" w14:textId="1548BF81" w:rsidR="001C76DA" w:rsidRPr="00F04BF5" w:rsidRDefault="001C76DA" w:rsidP="001C76DA">
      <w:pPr>
        <w:ind w:left="283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         </w:t>
      </w:r>
      <w:r w:rsidRPr="00F04BF5">
        <w:rPr>
          <w:rFonts w:ascii="Garamond" w:hAnsi="Garamond" w:cs="Arial"/>
          <w:b/>
          <w:bCs/>
        </w:rPr>
        <w:t>Rady Gminy Gozdowo</w:t>
      </w:r>
    </w:p>
    <w:p w14:paraId="536643ED" w14:textId="22E77AA0" w:rsidR="001C76DA" w:rsidRPr="00F04BF5" w:rsidRDefault="001C76DA" w:rsidP="001C76DA">
      <w:pPr>
        <w:ind w:left="2124" w:firstLine="708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        </w:t>
      </w:r>
      <w:r w:rsidRPr="00F04BF5">
        <w:rPr>
          <w:rFonts w:ascii="Garamond" w:hAnsi="Garamond" w:cs="Arial"/>
          <w:b/>
          <w:bCs/>
        </w:rPr>
        <w:t>z dnia 29 listopada 2021 r.</w:t>
      </w:r>
    </w:p>
    <w:p w14:paraId="2B22A76D" w14:textId="77777777" w:rsidR="003C29CC" w:rsidRPr="00153A26" w:rsidRDefault="003C29CC" w:rsidP="00153A26">
      <w:pPr>
        <w:jc w:val="both"/>
        <w:rPr>
          <w:rFonts w:ascii="Garamond" w:hAnsi="Garamond" w:cs="Arial"/>
          <w:b/>
        </w:rPr>
      </w:pPr>
    </w:p>
    <w:p w14:paraId="6B7DBCC3" w14:textId="77777777" w:rsidR="003C29CC" w:rsidRPr="00153A26" w:rsidRDefault="003C29CC" w:rsidP="001C76DA">
      <w:pPr>
        <w:jc w:val="both"/>
        <w:rPr>
          <w:rFonts w:ascii="Garamond" w:hAnsi="Garamond" w:cs="Arial"/>
          <w:b/>
        </w:rPr>
      </w:pPr>
    </w:p>
    <w:p w14:paraId="51BF7F92" w14:textId="7E1335A9" w:rsidR="003C29CC" w:rsidRPr="00153A26" w:rsidRDefault="003C29CC" w:rsidP="001C76DA">
      <w:pPr>
        <w:ind w:firstLine="708"/>
        <w:jc w:val="both"/>
        <w:rPr>
          <w:rFonts w:ascii="Garamond" w:hAnsi="Garamond" w:cs="Arial"/>
        </w:rPr>
      </w:pPr>
      <w:r w:rsidRPr="00153A26">
        <w:rPr>
          <w:rFonts w:ascii="Garamond" w:hAnsi="Garamond" w:cs="Arial"/>
        </w:rPr>
        <w:t>Zgodnie z Ustawą o działalności pożytku</w:t>
      </w:r>
      <w:r w:rsidR="00F97E77" w:rsidRPr="00153A26">
        <w:rPr>
          <w:rFonts w:ascii="Garamond" w:hAnsi="Garamond" w:cs="Arial"/>
        </w:rPr>
        <w:t xml:space="preserve"> publicznego i o wolontariacie</w:t>
      </w:r>
      <w:r w:rsidRPr="00153A26">
        <w:rPr>
          <w:rFonts w:ascii="Garamond" w:hAnsi="Garamond" w:cs="Arial"/>
        </w:rPr>
        <w:t xml:space="preserve"> „Program współpracy z organizacjami pozarządowymi i podmiotami prowadzącymi działalność pożytku publiczneg</w:t>
      </w:r>
      <w:r w:rsidR="00153A26" w:rsidRPr="00153A26">
        <w:rPr>
          <w:rFonts w:ascii="Garamond" w:hAnsi="Garamond" w:cs="Arial"/>
        </w:rPr>
        <w:t>o na rok 2022</w:t>
      </w:r>
      <w:r w:rsidRPr="00153A26">
        <w:rPr>
          <w:rFonts w:ascii="Garamond" w:hAnsi="Garamond" w:cs="Arial"/>
        </w:rPr>
        <w:t>”, uchwalany przez Radę Gminy Gozdowo, jest realizacją zapisu art. 5</w:t>
      </w:r>
      <w:r w:rsidR="00F97E77" w:rsidRPr="00153A26">
        <w:rPr>
          <w:rFonts w:ascii="Garamond" w:hAnsi="Garamond" w:cs="Arial"/>
        </w:rPr>
        <w:t>a</w:t>
      </w:r>
      <w:r w:rsidR="008D1F7B" w:rsidRPr="00153A26">
        <w:rPr>
          <w:rFonts w:ascii="Garamond" w:hAnsi="Garamond" w:cs="Arial"/>
        </w:rPr>
        <w:t xml:space="preserve"> ust.1 </w:t>
      </w:r>
      <w:r w:rsidR="00153A26">
        <w:rPr>
          <w:rFonts w:ascii="Garamond" w:hAnsi="Garamond" w:cs="Arial"/>
        </w:rPr>
        <w:t xml:space="preserve">w/w ustawy, tzn. współpraca </w:t>
      </w:r>
      <w:r w:rsidRPr="00153A26">
        <w:rPr>
          <w:rFonts w:ascii="Garamond" w:hAnsi="Garamond" w:cs="Arial"/>
        </w:rPr>
        <w:t>z organizacjami pozarządowymi odbywa się na zasadach: pomocniczości, suwerenności stron, partnerstwa, efektywności, uczciwej konkurencji i jawności.</w:t>
      </w:r>
    </w:p>
    <w:p w14:paraId="3A8DF242" w14:textId="77777777" w:rsidR="003C29CC" w:rsidRPr="00153A26" w:rsidRDefault="003C29CC" w:rsidP="001C76DA">
      <w:pPr>
        <w:ind w:firstLine="708"/>
        <w:jc w:val="both"/>
        <w:rPr>
          <w:rFonts w:ascii="Garamond" w:hAnsi="Garamond" w:cs="Arial"/>
        </w:rPr>
      </w:pPr>
      <w:r w:rsidRPr="00153A26">
        <w:rPr>
          <w:rFonts w:ascii="Garamond" w:hAnsi="Garamond" w:cs="Arial"/>
        </w:rPr>
        <w:t>Przepisy ustawy nakładają na organy gminy obowiązek realizacji zadań publicznych przy współpracy z organizacjami pozarządowymi oraz z osobami prawnymi i jednostkami organizacyjnymi dzia</w:t>
      </w:r>
      <w:r w:rsidR="00153A26">
        <w:rPr>
          <w:rFonts w:ascii="Garamond" w:hAnsi="Garamond" w:cs="Arial"/>
        </w:rPr>
        <w:t xml:space="preserve">łającymi na podstawie przepisów </w:t>
      </w:r>
      <w:r w:rsidRPr="00153A26">
        <w:rPr>
          <w:rFonts w:ascii="Garamond" w:hAnsi="Garamond" w:cs="Arial"/>
        </w:rPr>
        <w:t>o stosunku Państwa do Kościoła Katolickiego, innych kościołów i związków wyznaniowych, a także ze stowarzyszeniami jednostek samorządu terytorialnego, które prowadzą na terenie Gminy Gozdowo d</w:t>
      </w:r>
      <w:r w:rsidR="00153A26">
        <w:rPr>
          <w:rFonts w:ascii="Garamond" w:hAnsi="Garamond" w:cs="Arial"/>
        </w:rPr>
        <w:t xml:space="preserve">ziałalność pożytku publicznego, </w:t>
      </w:r>
      <w:r w:rsidRPr="00153A26">
        <w:rPr>
          <w:rFonts w:ascii="Garamond" w:hAnsi="Garamond" w:cs="Arial"/>
        </w:rPr>
        <w:t>w zakresie zadań realizowanych przez gminę.</w:t>
      </w:r>
    </w:p>
    <w:p w14:paraId="7293AF3B" w14:textId="6A5A54B0" w:rsidR="003C29CC" w:rsidRPr="00153A26" w:rsidRDefault="003C29CC" w:rsidP="001C76DA">
      <w:pPr>
        <w:ind w:firstLine="708"/>
        <w:jc w:val="both"/>
        <w:rPr>
          <w:rFonts w:ascii="Garamond" w:hAnsi="Garamond" w:cs="Arial"/>
        </w:rPr>
      </w:pPr>
      <w:r w:rsidRPr="00153A26">
        <w:rPr>
          <w:rFonts w:ascii="Garamond" w:hAnsi="Garamond" w:cs="Arial"/>
        </w:rPr>
        <w:t xml:space="preserve">Przygotowany </w:t>
      </w:r>
      <w:r w:rsidR="00BD5856" w:rsidRPr="00153A26">
        <w:rPr>
          <w:rFonts w:ascii="Garamond" w:hAnsi="Garamond" w:cs="Arial"/>
        </w:rPr>
        <w:t>program</w:t>
      </w:r>
      <w:r w:rsidRPr="00153A26">
        <w:rPr>
          <w:rFonts w:ascii="Garamond" w:hAnsi="Garamond" w:cs="Arial"/>
        </w:rPr>
        <w:t xml:space="preserve"> zawiera propozycje współpracy pomiędzy Gminą </w:t>
      </w:r>
      <w:proofErr w:type="gramStart"/>
      <w:r w:rsidRPr="00153A26">
        <w:rPr>
          <w:rFonts w:ascii="Garamond" w:hAnsi="Garamond" w:cs="Arial"/>
        </w:rPr>
        <w:t>Gozdowo</w:t>
      </w:r>
      <w:r w:rsidR="00BD5856" w:rsidRPr="00153A26">
        <w:rPr>
          <w:rFonts w:ascii="Garamond" w:hAnsi="Garamond" w:cs="Arial"/>
        </w:rPr>
        <w:t>,</w:t>
      </w:r>
      <w:r w:rsidR="00153A26">
        <w:rPr>
          <w:rFonts w:ascii="Garamond" w:hAnsi="Garamond" w:cs="Arial"/>
        </w:rPr>
        <w:t xml:space="preserve"> </w:t>
      </w:r>
      <w:r w:rsidR="001C76DA">
        <w:rPr>
          <w:rFonts w:ascii="Garamond" w:hAnsi="Garamond" w:cs="Arial"/>
        </w:rPr>
        <w:t xml:space="preserve">  </w:t>
      </w:r>
      <w:proofErr w:type="gramEnd"/>
      <w:r w:rsidR="001C76DA">
        <w:rPr>
          <w:rFonts w:ascii="Garamond" w:hAnsi="Garamond" w:cs="Arial"/>
        </w:rPr>
        <w:t xml:space="preserve">                 </w:t>
      </w:r>
      <w:r w:rsidRPr="00153A26">
        <w:rPr>
          <w:rFonts w:ascii="Garamond" w:hAnsi="Garamond" w:cs="Arial"/>
        </w:rPr>
        <w:t>a podmiotami spoza sektora finansów publicznych w zakresie realizacji zadań własnych gminy</w:t>
      </w:r>
      <w:r w:rsidR="00153A26">
        <w:rPr>
          <w:rFonts w:ascii="Garamond" w:hAnsi="Garamond" w:cs="Arial"/>
        </w:rPr>
        <w:t xml:space="preserve"> </w:t>
      </w:r>
      <w:r w:rsidR="001C76DA">
        <w:rPr>
          <w:rFonts w:ascii="Garamond" w:hAnsi="Garamond" w:cs="Arial"/>
        </w:rPr>
        <w:t xml:space="preserve">                       </w:t>
      </w:r>
      <w:r w:rsidRPr="00153A26">
        <w:rPr>
          <w:rFonts w:ascii="Garamond" w:hAnsi="Garamond" w:cs="Arial"/>
        </w:rPr>
        <w:t>i dotyczy tych podmiotów, które swym zakresem działania obejmują teren Gminy Gozdowo.</w:t>
      </w:r>
    </w:p>
    <w:p w14:paraId="26B661CC" w14:textId="77777777" w:rsidR="003C29CC" w:rsidRPr="00153A26" w:rsidRDefault="003C29CC" w:rsidP="001C76DA">
      <w:pPr>
        <w:jc w:val="both"/>
        <w:rPr>
          <w:rFonts w:ascii="Garamond" w:hAnsi="Garamond" w:cs="Arial"/>
          <w:b/>
          <w:bCs/>
        </w:rPr>
      </w:pPr>
    </w:p>
    <w:p w14:paraId="3DD29039" w14:textId="77777777" w:rsidR="00BD5856" w:rsidRPr="00153A26" w:rsidRDefault="00BD5856" w:rsidP="001C76DA">
      <w:pPr>
        <w:jc w:val="both"/>
        <w:rPr>
          <w:rFonts w:ascii="Garamond" w:hAnsi="Garamond" w:cs="Arial"/>
          <w:bCs/>
        </w:rPr>
      </w:pPr>
      <w:r w:rsidRPr="00153A26">
        <w:rPr>
          <w:rFonts w:ascii="Garamond" w:hAnsi="Garamond" w:cs="Arial"/>
          <w:bCs/>
        </w:rPr>
        <w:t xml:space="preserve">Mając powyższe na uwadze, podjęcie niniejszej uchwały jest w pełni uzasadnione. </w:t>
      </w:r>
    </w:p>
    <w:p w14:paraId="0331FD70" w14:textId="77777777" w:rsidR="003C29CC" w:rsidRPr="00153A26" w:rsidRDefault="003C29CC" w:rsidP="001C76DA">
      <w:pPr>
        <w:jc w:val="both"/>
        <w:rPr>
          <w:rFonts w:ascii="Garamond" w:hAnsi="Garamond"/>
          <w:b/>
          <w:bCs/>
        </w:rPr>
      </w:pPr>
    </w:p>
    <w:p w14:paraId="2FD46251" w14:textId="77777777" w:rsidR="003C29CC" w:rsidRPr="00153A26" w:rsidRDefault="003C29CC" w:rsidP="00153A26">
      <w:pPr>
        <w:ind w:left="4308" w:firstLine="648"/>
        <w:jc w:val="both"/>
        <w:rPr>
          <w:rFonts w:ascii="Garamond" w:hAnsi="Garamond"/>
          <w:b/>
          <w:bCs/>
        </w:rPr>
      </w:pPr>
    </w:p>
    <w:p w14:paraId="01CC92DA" w14:textId="77777777" w:rsidR="003C29CC" w:rsidRPr="00153A26" w:rsidRDefault="003C29CC" w:rsidP="00153A26">
      <w:pPr>
        <w:ind w:left="4308" w:firstLine="648"/>
        <w:jc w:val="both"/>
        <w:rPr>
          <w:rFonts w:ascii="Garamond" w:hAnsi="Garamond"/>
          <w:b/>
          <w:bCs/>
        </w:rPr>
      </w:pPr>
    </w:p>
    <w:p w14:paraId="202A5C03" w14:textId="77777777" w:rsidR="003C29CC" w:rsidRPr="00153A26" w:rsidRDefault="003C29CC" w:rsidP="00153A26">
      <w:pPr>
        <w:ind w:left="4308" w:firstLine="648"/>
        <w:jc w:val="both"/>
        <w:rPr>
          <w:rFonts w:ascii="Garamond" w:hAnsi="Garamond"/>
          <w:b/>
          <w:bCs/>
        </w:rPr>
      </w:pPr>
    </w:p>
    <w:p w14:paraId="14189605" w14:textId="037C71CC" w:rsidR="003C29CC" w:rsidRPr="00153A26" w:rsidRDefault="001C76DA" w:rsidP="00153A26">
      <w:pPr>
        <w:ind w:left="4308" w:firstLine="64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</w:p>
    <w:p w14:paraId="1F720376" w14:textId="357CABDB" w:rsidR="001C76DA" w:rsidRPr="004126BA" w:rsidRDefault="001C76DA" w:rsidP="001C76DA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</w:t>
      </w:r>
      <w:r w:rsidRPr="004126BA">
        <w:rPr>
          <w:rFonts w:ascii="Garamond" w:hAnsi="Garamond" w:cs="Arial"/>
          <w:b/>
        </w:rPr>
        <w:t xml:space="preserve">Przewodniczący Rady Gminy </w:t>
      </w:r>
    </w:p>
    <w:p w14:paraId="73FB95D1" w14:textId="77777777" w:rsidR="001C76DA" w:rsidRDefault="001C76DA" w:rsidP="001C76DA">
      <w:pPr>
        <w:jc w:val="both"/>
        <w:rPr>
          <w:rFonts w:ascii="Garamond" w:hAnsi="Garamond" w:cs="Arial"/>
          <w:b/>
        </w:rPr>
      </w:pPr>
      <w:r w:rsidRPr="004126BA"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15AF5C81" w14:textId="77777777" w:rsidR="001C76DA" w:rsidRPr="004126BA" w:rsidRDefault="001C76DA" w:rsidP="001C76DA">
      <w:pPr>
        <w:ind w:left="4956"/>
        <w:jc w:val="both"/>
        <w:rPr>
          <w:rFonts w:ascii="Garamond" w:hAnsi="Garamond" w:cs="Arial"/>
          <w:b/>
        </w:rPr>
      </w:pPr>
      <w:r w:rsidRPr="004126BA">
        <w:rPr>
          <w:rFonts w:ascii="Garamond" w:hAnsi="Garamond" w:cs="Arial"/>
          <w:b/>
        </w:rPr>
        <w:t xml:space="preserve"> Dariusz Śmigielski</w:t>
      </w:r>
    </w:p>
    <w:p w14:paraId="0E3FE768" w14:textId="77777777" w:rsidR="003C29CC" w:rsidRPr="00153A26" w:rsidRDefault="003C29CC" w:rsidP="00153A26">
      <w:pPr>
        <w:ind w:left="4308" w:firstLine="648"/>
        <w:jc w:val="both"/>
        <w:rPr>
          <w:rFonts w:ascii="Garamond" w:hAnsi="Garamond"/>
          <w:b/>
          <w:bCs/>
        </w:rPr>
      </w:pPr>
    </w:p>
    <w:p w14:paraId="449D2CFD" w14:textId="77777777" w:rsidR="003C29CC" w:rsidRPr="00153A26" w:rsidRDefault="003C29CC" w:rsidP="00153A26">
      <w:pPr>
        <w:ind w:left="4308" w:firstLine="648"/>
        <w:jc w:val="both"/>
        <w:rPr>
          <w:rFonts w:ascii="Garamond" w:hAnsi="Garamond"/>
          <w:b/>
          <w:bCs/>
        </w:rPr>
      </w:pPr>
    </w:p>
    <w:p w14:paraId="5CD3C631" w14:textId="77777777" w:rsidR="003C29CC" w:rsidRPr="00153A26" w:rsidRDefault="003C29CC" w:rsidP="00153A26">
      <w:pPr>
        <w:ind w:left="4308" w:firstLine="648"/>
        <w:jc w:val="both"/>
        <w:rPr>
          <w:rFonts w:ascii="Garamond" w:hAnsi="Garamond"/>
          <w:b/>
          <w:bCs/>
        </w:rPr>
      </w:pPr>
    </w:p>
    <w:p w14:paraId="43672F4D" w14:textId="77777777" w:rsidR="003C29CC" w:rsidRPr="00153A26" w:rsidRDefault="003C29CC" w:rsidP="00153A26">
      <w:pPr>
        <w:ind w:left="4308" w:firstLine="648"/>
        <w:jc w:val="both"/>
        <w:rPr>
          <w:rFonts w:ascii="Garamond" w:hAnsi="Garamond"/>
          <w:b/>
          <w:bCs/>
        </w:rPr>
      </w:pPr>
    </w:p>
    <w:p w14:paraId="688E6D38" w14:textId="77777777" w:rsidR="003C29CC" w:rsidRPr="00153A26" w:rsidRDefault="003C29CC" w:rsidP="00153A26">
      <w:pPr>
        <w:ind w:left="4308" w:firstLine="648"/>
        <w:jc w:val="both"/>
        <w:rPr>
          <w:rFonts w:ascii="Garamond" w:hAnsi="Garamond"/>
          <w:b/>
          <w:bCs/>
        </w:rPr>
      </w:pPr>
    </w:p>
    <w:p w14:paraId="3B00EBCA" w14:textId="77777777" w:rsidR="003C29CC" w:rsidRPr="00153A26" w:rsidRDefault="003C29CC" w:rsidP="00153A26">
      <w:pPr>
        <w:ind w:left="4308" w:firstLine="648"/>
        <w:jc w:val="both"/>
        <w:rPr>
          <w:rFonts w:ascii="Garamond" w:hAnsi="Garamond"/>
          <w:b/>
          <w:bCs/>
        </w:rPr>
      </w:pPr>
    </w:p>
    <w:p w14:paraId="2D62742F" w14:textId="77777777" w:rsidR="003C29CC" w:rsidRPr="00153A26" w:rsidRDefault="003C29CC" w:rsidP="00153A26">
      <w:pPr>
        <w:jc w:val="both"/>
        <w:rPr>
          <w:rFonts w:ascii="Garamond" w:hAnsi="Garamond"/>
          <w:b/>
          <w:bCs/>
        </w:rPr>
      </w:pPr>
      <w:r w:rsidRPr="00153A26">
        <w:rPr>
          <w:rFonts w:ascii="Garamond" w:hAnsi="Garamond"/>
          <w:b/>
          <w:bCs/>
        </w:rPr>
        <w:t xml:space="preserve">   </w:t>
      </w:r>
    </w:p>
    <w:p w14:paraId="350FF3B6" w14:textId="77777777" w:rsidR="003C29CC" w:rsidRPr="00153A26" w:rsidRDefault="003C29CC" w:rsidP="00153A26">
      <w:pPr>
        <w:jc w:val="both"/>
        <w:rPr>
          <w:rFonts w:ascii="Garamond" w:hAnsi="Garamond"/>
        </w:rPr>
      </w:pPr>
    </w:p>
    <w:p w14:paraId="40054F47" w14:textId="77777777" w:rsidR="003C29CC" w:rsidRPr="00153A26" w:rsidRDefault="003C29CC" w:rsidP="00153A26">
      <w:pPr>
        <w:ind w:firstLine="5245"/>
        <w:jc w:val="both"/>
        <w:rPr>
          <w:rFonts w:ascii="Garamond" w:hAnsi="Garamond"/>
          <w:sz w:val="28"/>
          <w:szCs w:val="28"/>
        </w:rPr>
      </w:pPr>
    </w:p>
    <w:p w14:paraId="26BF3F8B" w14:textId="77777777" w:rsidR="003C29CC" w:rsidRPr="00153A26" w:rsidRDefault="003C29CC" w:rsidP="00153A26">
      <w:pPr>
        <w:jc w:val="both"/>
        <w:rPr>
          <w:rFonts w:ascii="Garamond" w:hAnsi="Garamond"/>
          <w:sz w:val="28"/>
          <w:szCs w:val="28"/>
        </w:rPr>
      </w:pPr>
    </w:p>
    <w:p w14:paraId="11F58ECA" w14:textId="77777777" w:rsidR="003C29CC" w:rsidRPr="00153A26" w:rsidRDefault="003C29CC" w:rsidP="00153A26">
      <w:pPr>
        <w:jc w:val="both"/>
        <w:rPr>
          <w:rFonts w:ascii="Garamond" w:hAnsi="Garamond"/>
        </w:rPr>
      </w:pPr>
    </w:p>
    <w:p w14:paraId="1473A650" w14:textId="77777777" w:rsidR="003C29CC" w:rsidRPr="00153A26" w:rsidRDefault="003C29CC" w:rsidP="00153A26">
      <w:pPr>
        <w:jc w:val="both"/>
        <w:rPr>
          <w:rFonts w:ascii="Garamond" w:hAnsi="Garamond"/>
        </w:rPr>
      </w:pPr>
    </w:p>
    <w:p w14:paraId="33C0171E" w14:textId="77777777" w:rsidR="003C29CC" w:rsidRPr="00153A26" w:rsidRDefault="003C29CC" w:rsidP="00153A26">
      <w:pPr>
        <w:jc w:val="both"/>
        <w:rPr>
          <w:rFonts w:ascii="Garamond" w:hAnsi="Garamond"/>
        </w:rPr>
      </w:pPr>
    </w:p>
    <w:sectPr w:rsidR="003C29CC" w:rsidRPr="0015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CC"/>
    <w:rsid w:val="000035A1"/>
    <w:rsid w:val="00023FE6"/>
    <w:rsid w:val="00153A26"/>
    <w:rsid w:val="001A37A0"/>
    <w:rsid w:val="001C76DA"/>
    <w:rsid w:val="003B2235"/>
    <w:rsid w:val="003B7275"/>
    <w:rsid w:val="003C29CC"/>
    <w:rsid w:val="003F602F"/>
    <w:rsid w:val="003F7101"/>
    <w:rsid w:val="006A3D36"/>
    <w:rsid w:val="00786B3E"/>
    <w:rsid w:val="00885A70"/>
    <w:rsid w:val="008D1F7B"/>
    <w:rsid w:val="009A2926"/>
    <w:rsid w:val="009D495F"/>
    <w:rsid w:val="00A61400"/>
    <w:rsid w:val="00AB158B"/>
    <w:rsid w:val="00B16238"/>
    <w:rsid w:val="00BD5856"/>
    <w:rsid w:val="00BF6F6F"/>
    <w:rsid w:val="00D75EAA"/>
    <w:rsid w:val="00E014C8"/>
    <w:rsid w:val="00E25442"/>
    <w:rsid w:val="00F523A0"/>
    <w:rsid w:val="00F71636"/>
    <w:rsid w:val="00F97E77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F55E"/>
  <w15:chartTrackingRefBased/>
  <w15:docId w15:val="{3A2E6EF1-BAFA-49B6-B95D-CFAA0C4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9CC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C29CC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C29CC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C2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Monika Gronczewska</cp:lastModifiedBy>
  <cp:revision>27</cp:revision>
  <cp:lastPrinted>2021-11-26T07:02:00Z</cp:lastPrinted>
  <dcterms:created xsi:type="dcterms:W3CDTF">2015-11-18T12:56:00Z</dcterms:created>
  <dcterms:modified xsi:type="dcterms:W3CDTF">2021-12-01T07:10:00Z</dcterms:modified>
</cp:coreProperties>
</file>