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DBD" w14:textId="77777777" w:rsidR="00841B4C" w:rsidRDefault="00841B4C" w:rsidP="00841B4C">
      <w:pPr>
        <w:pStyle w:val="Tytu"/>
        <w:rPr>
          <w:sz w:val="32"/>
        </w:rPr>
      </w:pPr>
      <w:r>
        <w:rPr>
          <w:sz w:val="32"/>
        </w:rPr>
        <w:t>Z A R Z Ą D Z E N I E   Nr 4/2024</w:t>
      </w:r>
    </w:p>
    <w:p w14:paraId="43D42CFF" w14:textId="77777777" w:rsidR="00841B4C" w:rsidRDefault="00841B4C" w:rsidP="00841B4C">
      <w:pPr>
        <w:pStyle w:val="Nagwek3"/>
      </w:pPr>
      <w:r>
        <w:t>WÓJTA  GMINY  GOZDOWO</w:t>
      </w:r>
    </w:p>
    <w:p w14:paraId="3DCF1B76" w14:textId="77777777" w:rsidR="00841B4C" w:rsidRDefault="00841B4C" w:rsidP="00841B4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10 stycznia 2024r. </w:t>
      </w:r>
    </w:p>
    <w:p w14:paraId="4D5D5C20" w14:textId="77777777" w:rsidR="00841B4C" w:rsidRDefault="00841B4C" w:rsidP="00841B4C">
      <w:pPr>
        <w:rPr>
          <w:b/>
          <w:sz w:val="32"/>
          <w:u w:val="single"/>
        </w:rPr>
      </w:pPr>
    </w:p>
    <w:p w14:paraId="11A424CC" w14:textId="77777777" w:rsidR="00841B4C" w:rsidRDefault="00841B4C" w:rsidP="00841B4C">
      <w:pPr>
        <w:rPr>
          <w:b/>
          <w:sz w:val="26"/>
        </w:rPr>
      </w:pPr>
    </w:p>
    <w:p w14:paraId="61247289" w14:textId="77777777" w:rsidR="00841B4C" w:rsidRDefault="00841B4C" w:rsidP="00841B4C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14:paraId="4E4AD619" w14:textId="77777777" w:rsidR="00841B4C" w:rsidRDefault="00841B4C" w:rsidP="00841B4C">
      <w:pPr>
        <w:jc w:val="both"/>
        <w:rPr>
          <w:sz w:val="28"/>
        </w:rPr>
      </w:pPr>
      <w:r>
        <w:rPr>
          <w:i/>
          <w:sz w:val="28"/>
        </w:rPr>
        <w:tab/>
      </w:r>
    </w:p>
    <w:p w14:paraId="28045F3D" w14:textId="77777777" w:rsidR="00841B4C" w:rsidRDefault="00841B4C" w:rsidP="00841B4C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z  dnia  21 sierpnia 1997  roku  o gospodarce </w:t>
      </w:r>
      <w:r>
        <w:rPr>
          <w:sz w:val="28"/>
          <w:szCs w:val="28"/>
        </w:rPr>
        <w:t>nieruchomościami (tekst jednolity Dz.U. z 2023r. poz. 344 ze zm.)</w:t>
      </w:r>
      <w:r>
        <w:rPr>
          <w:color w:val="000000"/>
          <w:sz w:val="28"/>
          <w:szCs w:val="28"/>
        </w:rPr>
        <w:t xml:space="preserve">,   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226/2024 z dnia 05.01.2024r. sporządzonym w Kancelarii Notarialnej w Płocku przez Notariusz Hannę Banucha</w:t>
      </w:r>
    </w:p>
    <w:p w14:paraId="4AC67F0D" w14:textId="77777777" w:rsidR="00841B4C" w:rsidRDefault="00841B4C" w:rsidP="00841B4C">
      <w:pPr>
        <w:jc w:val="both"/>
        <w:rPr>
          <w:sz w:val="28"/>
        </w:rPr>
      </w:pPr>
    </w:p>
    <w:p w14:paraId="3C04F209" w14:textId="77777777" w:rsidR="00841B4C" w:rsidRDefault="00841B4C" w:rsidP="00841B4C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14:paraId="24C614B8" w14:textId="77777777" w:rsidR="00841B4C" w:rsidRDefault="00841B4C" w:rsidP="00841B4C">
      <w:pPr>
        <w:jc w:val="center"/>
        <w:rPr>
          <w:sz w:val="28"/>
        </w:rPr>
      </w:pPr>
    </w:p>
    <w:p w14:paraId="5E159B54" w14:textId="77777777" w:rsidR="00841B4C" w:rsidRDefault="00841B4C" w:rsidP="00841B4C">
      <w:pPr>
        <w:jc w:val="center"/>
        <w:rPr>
          <w:sz w:val="28"/>
        </w:rPr>
      </w:pPr>
      <w:r>
        <w:rPr>
          <w:b/>
          <w:sz w:val="28"/>
        </w:rPr>
        <w:t>§ 1</w:t>
      </w:r>
    </w:p>
    <w:p w14:paraId="7DF4C01A" w14:textId="77777777" w:rsidR="00841B4C" w:rsidRDefault="00841B4C" w:rsidP="00841B4C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Węgrzynowo, Gmina Gozdowo, oznaczonej                        w  ewidencji  gruntów  jako  działka nr 138/6 o powierzchni 1,2600ha, objętej księgą wieczystą  PL1E/00011097/0. </w:t>
      </w:r>
    </w:p>
    <w:p w14:paraId="317A9670" w14:textId="77777777" w:rsidR="00841B4C" w:rsidRDefault="00841B4C" w:rsidP="00841B4C">
      <w:pPr>
        <w:pStyle w:val="Tekstpodstawowywcity"/>
        <w:rPr>
          <w:sz w:val="28"/>
        </w:rPr>
      </w:pPr>
    </w:p>
    <w:p w14:paraId="46EA1D3B" w14:textId="77777777" w:rsidR="00841B4C" w:rsidRDefault="00841B4C" w:rsidP="00841B4C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14:paraId="1E703268" w14:textId="77777777" w:rsidR="00841B4C" w:rsidRDefault="00841B4C" w:rsidP="00841B4C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oraz zostanie przekazane do Kancelarii Notarialnej Spółka Cywilna Barbara </w:t>
      </w:r>
      <w:proofErr w:type="spellStart"/>
      <w:r>
        <w:rPr>
          <w:sz w:val="28"/>
        </w:rPr>
        <w:t>Macuga</w:t>
      </w:r>
      <w:proofErr w:type="spellEnd"/>
      <w:r>
        <w:rPr>
          <w:sz w:val="28"/>
        </w:rPr>
        <w:t xml:space="preserve"> – Notariusz Hanna Banucha – Notariusz,            ul. Kwiatka 8, 09-400 Płock.  </w:t>
      </w:r>
    </w:p>
    <w:p w14:paraId="514A8EAE" w14:textId="77777777" w:rsidR="00841B4C" w:rsidRDefault="00841B4C" w:rsidP="00841B4C">
      <w:pPr>
        <w:ind w:firstLine="708"/>
        <w:jc w:val="both"/>
        <w:rPr>
          <w:sz w:val="28"/>
        </w:rPr>
      </w:pPr>
    </w:p>
    <w:p w14:paraId="34508D51" w14:textId="77777777" w:rsidR="00841B4C" w:rsidRDefault="00841B4C" w:rsidP="00841B4C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14:paraId="114A29AE" w14:textId="77777777" w:rsidR="00841B4C" w:rsidRDefault="00841B4C" w:rsidP="00841B4C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14:paraId="652DB61A" w14:textId="77777777" w:rsidR="00841B4C" w:rsidRDefault="00841B4C" w:rsidP="00841B4C">
      <w:pPr>
        <w:pStyle w:val="Tytu"/>
        <w:jc w:val="left"/>
        <w:rPr>
          <w:sz w:val="32"/>
        </w:rPr>
      </w:pPr>
    </w:p>
    <w:p w14:paraId="25AFDEA3" w14:textId="77777777" w:rsidR="00841B4C" w:rsidRDefault="00841B4C" w:rsidP="00841B4C">
      <w:pPr>
        <w:pStyle w:val="Tytu"/>
        <w:jc w:val="left"/>
        <w:rPr>
          <w:sz w:val="32"/>
        </w:rPr>
      </w:pPr>
    </w:p>
    <w:p w14:paraId="66FCC8DD" w14:textId="77777777" w:rsidR="00841B4C" w:rsidRDefault="00841B4C" w:rsidP="00841B4C">
      <w:pPr>
        <w:pStyle w:val="Tytu"/>
        <w:jc w:val="left"/>
        <w:rPr>
          <w:sz w:val="32"/>
        </w:rPr>
      </w:pPr>
    </w:p>
    <w:p w14:paraId="0AB2A23A" w14:textId="77777777" w:rsidR="00841B4C" w:rsidRDefault="00841B4C" w:rsidP="00841B4C">
      <w:pPr>
        <w:pStyle w:val="Tytu"/>
        <w:rPr>
          <w:b w:val="0"/>
          <w:bCs/>
          <w:sz w:val="26"/>
          <w:szCs w:val="26"/>
        </w:rPr>
      </w:pPr>
    </w:p>
    <w:p w14:paraId="020639AE" w14:textId="77777777" w:rsidR="00841B4C" w:rsidRDefault="00841B4C" w:rsidP="00841B4C">
      <w:pPr>
        <w:pStyle w:val="Tytu"/>
        <w:rPr>
          <w:sz w:val="32"/>
        </w:rPr>
      </w:pPr>
    </w:p>
    <w:p w14:paraId="43DF7AF0" w14:textId="77777777" w:rsidR="00841B4C" w:rsidRDefault="00841B4C" w:rsidP="00841B4C">
      <w:pPr>
        <w:pStyle w:val="Tytu"/>
        <w:rPr>
          <w:sz w:val="32"/>
        </w:rPr>
      </w:pPr>
    </w:p>
    <w:p w14:paraId="6F7C21E7" w14:textId="77777777" w:rsidR="00841B4C" w:rsidRDefault="00841B4C" w:rsidP="00841B4C"/>
    <w:p w14:paraId="082D8E29" w14:textId="77777777" w:rsidR="00841B4C" w:rsidRDefault="00841B4C" w:rsidP="00841B4C">
      <w:pPr>
        <w:pStyle w:val="Tytu"/>
        <w:jc w:val="left"/>
        <w:rPr>
          <w:sz w:val="32"/>
        </w:rPr>
      </w:pPr>
    </w:p>
    <w:p w14:paraId="56B37C75" w14:textId="77777777" w:rsidR="00841B4C" w:rsidRDefault="00841B4C" w:rsidP="00841B4C">
      <w:pPr>
        <w:pStyle w:val="Tytu"/>
        <w:jc w:val="left"/>
        <w:rPr>
          <w:sz w:val="32"/>
        </w:rPr>
      </w:pPr>
    </w:p>
    <w:p w14:paraId="3EBA6BDF" w14:textId="77777777" w:rsidR="00841B4C" w:rsidRDefault="00841B4C" w:rsidP="00841B4C">
      <w:pPr>
        <w:pStyle w:val="Tytu"/>
        <w:jc w:val="left"/>
        <w:rPr>
          <w:sz w:val="32"/>
        </w:rPr>
      </w:pPr>
    </w:p>
    <w:p w14:paraId="4C660F25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9"/>
    <w:rsid w:val="00387759"/>
    <w:rsid w:val="005F2FF9"/>
    <w:rsid w:val="008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8E53-9400-4728-A8A9-052DCBC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B4C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41B4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41B4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41B4C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1B4C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1B4C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2024-01-15T07:24:00Z</dcterms:created>
  <dcterms:modified xsi:type="dcterms:W3CDTF">2024-01-15T07:25:00Z</dcterms:modified>
</cp:coreProperties>
</file>