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5098" w14:textId="77777777" w:rsidR="00D90691" w:rsidRPr="00115592" w:rsidRDefault="00D90691" w:rsidP="00D90691">
      <w:pPr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 xml:space="preserve">ZARZĄDZENIE NR </w:t>
      </w:r>
      <w:r>
        <w:rPr>
          <w:rFonts w:ascii="Times New Roman" w:hAnsi="Times New Roman" w:cs="Times New Roman"/>
          <w:b/>
          <w:bCs/>
        </w:rPr>
        <w:t>14</w:t>
      </w:r>
    </w:p>
    <w:p w14:paraId="6AD0B9AC" w14:textId="77777777" w:rsidR="00D90691" w:rsidRPr="00115592" w:rsidRDefault="00D90691" w:rsidP="00D90691">
      <w:pPr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 xml:space="preserve">WÓJTA GMINY </w:t>
      </w:r>
      <w:r>
        <w:rPr>
          <w:rFonts w:ascii="Times New Roman" w:hAnsi="Times New Roman" w:cs="Times New Roman"/>
          <w:b/>
          <w:bCs/>
        </w:rPr>
        <w:t>GOZDOWO</w:t>
      </w:r>
    </w:p>
    <w:p w14:paraId="646FEF3F" w14:textId="77777777" w:rsidR="00D90691" w:rsidRPr="0095415B" w:rsidRDefault="00D90691" w:rsidP="00D90691">
      <w:pPr>
        <w:jc w:val="center"/>
        <w:rPr>
          <w:rFonts w:ascii="Times New Roman" w:hAnsi="Times New Roman" w:cs="Times New Roman"/>
          <w:b/>
          <w:bCs/>
        </w:rPr>
      </w:pPr>
      <w:r w:rsidRPr="0095415B">
        <w:rPr>
          <w:rFonts w:ascii="Times New Roman" w:hAnsi="Times New Roman" w:cs="Times New Roman"/>
          <w:b/>
          <w:bCs/>
        </w:rPr>
        <w:t>z dnia 17 lutego 2022r.</w:t>
      </w:r>
    </w:p>
    <w:p w14:paraId="353A3627" w14:textId="77777777" w:rsidR="00D90691" w:rsidRPr="00115592" w:rsidRDefault="00D90691" w:rsidP="00D90691">
      <w:pPr>
        <w:jc w:val="both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>w sprawie powołania Komisji do spraw szacowania szkód i strat powstałych w wyniku zdarzeń losowych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115592">
        <w:rPr>
          <w:rFonts w:ascii="Times New Roman" w:hAnsi="Times New Roman" w:cs="Times New Roman"/>
          <w:b/>
          <w:bCs/>
        </w:rPr>
        <w:t xml:space="preserve">noszących znamiona klęski żywiołowej na terenie Gminy </w:t>
      </w:r>
      <w:r>
        <w:rPr>
          <w:rFonts w:ascii="Times New Roman" w:hAnsi="Times New Roman" w:cs="Times New Roman"/>
          <w:b/>
          <w:bCs/>
        </w:rPr>
        <w:t>Gozdowo.</w:t>
      </w:r>
    </w:p>
    <w:p w14:paraId="153C5016" w14:textId="77777777" w:rsidR="00D90691" w:rsidRDefault="00D90691" w:rsidP="00D9069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Na podstawie art. 30 ust. 1 i art. 31 ustawy z dnia 8 marca 1990 roku o samorządzie gminnym (tekst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jednolity Dz. U. z 202</w:t>
      </w:r>
      <w:r>
        <w:rPr>
          <w:rFonts w:ascii="Times New Roman" w:hAnsi="Times New Roman" w:cs="Times New Roman"/>
        </w:rPr>
        <w:t>1</w:t>
      </w:r>
      <w:r w:rsidRPr="00115592">
        <w:rPr>
          <w:rFonts w:ascii="Times New Roman" w:hAnsi="Times New Roman" w:cs="Times New Roman"/>
        </w:rPr>
        <w:t xml:space="preserve"> r, poz. </w:t>
      </w:r>
      <w:r>
        <w:rPr>
          <w:rFonts w:ascii="Times New Roman" w:hAnsi="Times New Roman" w:cs="Times New Roman"/>
        </w:rPr>
        <w:t>1372</w:t>
      </w:r>
      <w:r w:rsidRPr="00115592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</w:t>
      </w:r>
      <w:r w:rsidRPr="00115592">
        <w:rPr>
          <w:rFonts w:ascii="Times New Roman" w:hAnsi="Times New Roman" w:cs="Times New Roman"/>
        </w:rPr>
        <w:t>) oraz art. 40 ust. 2 i 3 ustawy z dnia 12 marca 2004 r.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o pomocy społecznej (tekst jednolity Dz. U. z 202</w:t>
      </w:r>
      <w:r>
        <w:rPr>
          <w:rFonts w:ascii="Times New Roman" w:hAnsi="Times New Roman" w:cs="Times New Roman"/>
        </w:rPr>
        <w:t>1</w:t>
      </w:r>
      <w:r w:rsidRPr="00115592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2268</w:t>
      </w:r>
      <w:r w:rsidRPr="00115592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</w:t>
      </w:r>
      <w:r w:rsidRPr="00115592">
        <w:rPr>
          <w:rFonts w:ascii="Times New Roman" w:hAnsi="Times New Roman" w:cs="Times New Roman"/>
        </w:rPr>
        <w:t>)</w:t>
      </w:r>
    </w:p>
    <w:p w14:paraId="45D90E45" w14:textId="77777777" w:rsidR="00D90691" w:rsidRDefault="00D90691" w:rsidP="00D9069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 xml:space="preserve"> </w:t>
      </w:r>
    </w:p>
    <w:p w14:paraId="33054256" w14:textId="77777777" w:rsidR="00D90691" w:rsidRPr="00F8295C" w:rsidRDefault="00D90691" w:rsidP="00D90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8295C">
        <w:rPr>
          <w:rFonts w:ascii="Times New Roman" w:hAnsi="Times New Roman" w:cs="Times New Roman"/>
          <w:b/>
          <w:bCs/>
        </w:rPr>
        <w:t>ZARZĄDZAM  CO  NASTĘPUJE:</w:t>
      </w:r>
    </w:p>
    <w:p w14:paraId="6BCEABD7" w14:textId="77777777" w:rsidR="00D90691" w:rsidRPr="00115592" w:rsidRDefault="00D90691" w:rsidP="00D9069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2A345B2" w14:textId="77777777" w:rsidR="00D90691" w:rsidRDefault="00D90691" w:rsidP="00D90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>§ 1</w:t>
      </w:r>
    </w:p>
    <w:p w14:paraId="7CB5C1C2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 xml:space="preserve">Powołuje się komisję do spraw szacowania szkód i strat powstałych w </w:t>
      </w:r>
      <w:r>
        <w:rPr>
          <w:rFonts w:ascii="Times New Roman" w:hAnsi="Times New Roman" w:cs="Times New Roman"/>
        </w:rPr>
        <w:t xml:space="preserve">budynkach lub lokalach mieszkalnych na terenie Gminy Gozdowo, które zostały zniszczone lub uszkodzone w </w:t>
      </w:r>
      <w:r w:rsidRPr="00115592">
        <w:rPr>
          <w:rFonts w:ascii="Times New Roman" w:hAnsi="Times New Roman" w:cs="Times New Roman"/>
        </w:rPr>
        <w:t>wyniku</w:t>
      </w:r>
      <w:r>
        <w:rPr>
          <w:rFonts w:ascii="Times New Roman" w:hAnsi="Times New Roman" w:cs="Times New Roman"/>
        </w:rPr>
        <w:t xml:space="preserve"> powodzi, podtopień, intensywnych opadów atmosferycznych, silnych wiatrów, wyładowań atmosferycznych lub osunięć ziemi   </w:t>
      </w:r>
      <w:r w:rsidRPr="00115592">
        <w:rPr>
          <w:rFonts w:ascii="Times New Roman" w:hAnsi="Times New Roman" w:cs="Times New Roman"/>
        </w:rPr>
        <w:t>w następującym składzie:</w:t>
      </w:r>
    </w:p>
    <w:p w14:paraId="63D738AB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Anna Szpakowicz – Kierownik GOPS w Gozdowie</w:t>
      </w:r>
    </w:p>
    <w:p w14:paraId="52A5E870" w14:textId="77777777" w:rsidR="00D90691" w:rsidRPr="00115592" w:rsidRDefault="00D90691" w:rsidP="00D9069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5592">
        <w:rPr>
          <w:rFonts w:ascii="Times New Roman" w:hAnsi="Times New Roman" w:cs="Times New Roman"/>
        </w:rPr>
        <w:t>) Stanisław Karolak – Powiatowy Inspektor Nadzoru Budowlanego w Sierpcu</w:t>
      </w:r>
    </w:p>
    <w:p w14:paraId="41D2F53E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1559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Sławomir Krystek – pracownik Urzędu Gminy w Gozdowie</w:t>
      </w:r>
    </w:p>
    <w:p w14:paraId="55171C38" w14:textId="77777777" w:rsidR="00D90691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1559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Beata Kaczorowska</w:t>
      </w:r>
      <w:r w:rsidRPr="0011559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pracownik </w:t>
      </w:r>
      <w:r w:rsidRPr="00115592">
        <w:rPr>
          <w:rFonts w:ascii="Times New Roman" w:hAnsi="Times New Roman" w:cs="Times New Roman"/>
        </w:rPr>
        <w:t xml:space="preserve">Urzędu Gminy </w:t>
      </w:r>
      <w:r>
        <w:rPr>
          <w:rFonts w:ascii="Times New Roman" w:hAnsi="Times New Roman" w:cs="Times New Roman"/>
        </w:rPr>
        <w:t>w Gozdowie</w:t>
      </w:r>
    </w:p>
    <w:p w14:paraId="72A2823B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Anna Betkowska - </w:t>
      </w:r>
      <w:r w:rsidRPr="00115592">
        <w:rPr>
          <w:rFonts w:ascii="Times New Roman" w:hAnsi="Times New Roman" w:cs="Times New Roman"/>
        </w:rPr>
        <w:t xml:space="preserve"> pracownik Urzędu Gminy </w:t>
      </w:r>
      <w:r>
        <w:rPr>
          <w:rFonts w:ascii="Times New Roman" w:hAnsi="Times New Roman" w:cs="Times New Roman"/>
        </w:rPr>
        <w:t>w Gozdowie</w:t>
      </w:r>
    </w:p>
    <w:p w14:paraId="5F6B153B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Wiesław </w:t>
      </w:r>
      <w:proofErr w:type="spellStart"/>
      <w:r>
        <w:rPr>
          <w:rFonts w:ascii="Times New Roman" w:hAnsi="Times New Roman" w:cs="Times New Roman"/>
        </w:rPr>
        <w:t>Szczechowicz</w:t>
      </w:r>
      <w:proofErr w:type="spellEnd"/>
      <w:r>
        <w:rPr>
          <w:rFonts w:ascii="Times New Roman" w:hAnsi="Times New Roman" w:cs="Times New Roman"/>
        </w:rPr>
        <w:t xml:space="preserve"> – pracownik GZGK w Gozdowie.</w:t>
      </w:r>
    </w:p>
    <w:p w14:paraId="2A1A65C1" w14:textId="77777777" w:rsidR="00D90691" w:rsidRDefault="00D90691" w:rsidP="00D90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>§ 2</w:t>
      </w:r>
    </w:p>
    <w:p w14:paraId="51BE777A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Celem działania komisji jest :</w:t>
      </w:r>
    </w:p>
    <w:p w14:paraId="12FA5F69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 xml:space="preserve">1. Szacowanie szkód strat powstałych w budynkach/lokalach mieszkalnych na terenie gminy </w:t>
      </w:r>
      <w:r>
        <w:rPr>
          <w:rFonts w:ascii="Times New Roman" w:hAnsi="Times New Roman" w:cs="Times New Roman"/>
        </w:rPr>
        <w:t>Gozdowo.</w:t>
      </w:r>
    </w:p>
    <w:p w14:paraId="2A2AFBB0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2. Sporządzenie protokołów oceny uszkodzeń budynków spowodowanych działaniem zjawisk</w:t>
      </w:r>
    </w:p>
    <w:p w14:paraId="4E065FC9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atmosferycznych – wzór druku stanowi załącznik nr 1 do zarządzenia</w:t>
      </w:r>
      <w:r>
        <w:rPr>
          <w:rFonts w:ascii="Times New Roman" w:hAnsi="Times New Roman" w:cs="Times New Roman"/>
        </w:rPr>
        <w:t>.</w:t>
      </w:r>
    </w:p>
    <w:p w14:paraId="65957B7B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3. Szacowanie wysokości szkód przeprowadza się w oparciu o Zasady udzielania, ze środków rezerwy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celowej budżetu państwa na przeciwdziałanie i usuwanie skutków klęsk żywiołowych, pomocy finansowej</w:t>
      </w:r>
    </w:p>
    <w:p w14:paraId="32AF193E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w formie zasiłków celowych, o których mowa w ustawie o pomocy społecznej, dla rodzin lub osób samotnie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gospodarujących, poszkodowanych w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wyniku zdarzeń noszących znamiona klęsk żywiołowych zatwierdzone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przez Ministra Spraw Wewnętrznych i Administracji 21 czerwca 2021 r.</w:t>
      </w:r>
    </w:p>
    <w:p w14:paraId="02682729" w14:textId="77777777" w:rsidR="00D90691" w:rsidRDefault="00D90691" w:rsidP="00D90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>§ 3</w:t>
      </w:r>
    </w:p>
    <w:p w14:paraId="70B2F5E1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Komisja dokonuje oceny szkód na podstawie zgłoszeń właścicieli budynków/lokali mieszkalnych</w:t>
      </w:r>
      <w:r>
        <w:rPr>
          <w:rFonts w:ascii="Times New Roman" w:hAnsi="Times New Roman" w:cs="Times New Roman"/>
        </w:rPr>
        <w:t xml:space="preserve"> </w:t>
      </w:r>
      <w:r w:rsidRPr="00115592">
        <w:rPr>
          <w:rFonts w:ascii="Times New Roman" w:hAnsi="Times New Roman" w:cs="Times New Roman"/>
        </w:rPr>
        <w:t>dokonując oględzin w terenie oraz sporządza protokół z dokonanych ustaleń.</w:t>
      </w:r>
    </w:p>
    <w:p w14:paraId="1C8FBC78" w14:textId="77777777" w:rsidR="00D90691" w:rsidRDefault="00D90691" w:rsidP="00D90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>§ 4</w:t>
      </w:r>
    </w:p>
    <w:p w14:paraId="513DF839" w14:textId="77777777" w:rsidR="00D90691" w:rsidRPr="00D76915" w:rsidRDefault="00D90691" w:rsidP="00D90691">
      <w:pPr>
        <w:pStyle w:val="Tekstpodstawowywcity"/>
        <w:rPr>
          <w:sz w:val="22"/>
          <w:szCs w:val="22"/>
        </w:rPr>
      </w:pPr>
      <w:r w:rsidRPr="00D76915">
        <w:rPr>
          <w:sz w:val="22"/>
          <w:szCs w:val="22"/>
        </w:rPr>
        <w:t>Zarządzenie podlega zamieszczeniu na tablicy ogłoszeń w siedzibie Urzędu Gminy</w:t>
      </w:r>
      <w:r>
        <w:rPr>
          <w:sz w:val="22"/>
          <w:szCs w:val="22"/>
        </w:rPr>
        <w:t xml:space="preserve"> </w:t>
      </w:r>
      <w:r w:rsidRPr="00D76915">
        <w:rPr>
          <w:sz w:val="22"/>
          <w:szCs w:val="22"/>
        </w:rPr>
        <w:t>w Gozdowie.</w:t>
      </w:r>
    </w:p>
    <w:p w14:paraId="51687820" w14:textId="77777777" w:rsidR="00D90691" w:rsidRDefault="00D90691" w:rsidP="00D9069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FD5402A" w14:textId="77777777" w:rsidR="00D90691" w:rsidRDefault="00D90691" w:rsidP="00D90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15592">
        <w:rPr>
          <w:rFonts w:ascii="Times New Roman" w:hAnsi="Times New Roman" w:cs="Times New Roman"/>
          <w:b/>
          <w:bCs/>
        </w:rPr>
        <w:t>§ 5</w:t>
      </w:r>
    </w:p>
    <w:p w14:paraId="230B4B40" w14:textId="77777777" w:rsidR="00D90691" w:rsidRPr="00115592" w:rsidRDefault="00D90691" w:rsidP="00D90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>Zarządzenie wchodzi w życie z dniem podpisania.</w:t>
      </w:r>
    </w:p>
    <w:p w14:paraId="03528E60" w14:textId="77777777" w:rsidR="00D90691" w:rsidRDefault="00D90691" w:rsidP="00D9069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12CAE3A" w14:textId="77777777" w:rsidR="00D90691" w:rsidRPr="00F171C1" w:rsidRDefault="00D90691" w:rsidP="00D90691">
      <w:pPr>
        <w:spacing w:after="0" w:line="276" w:lineRule="auto"/>
        <w:ind w:left="6372"/>
        <w:rPr>
          <w:rFonts w:ascii="Times New Roman" w:hAnsi="Times New Roman" w:cs="Times New Roman"/>
          <w:b/>
          <w:bCs/>
        </w:rPr>
      </w:pPr>
      <w:r w:rsidRPr="00F171C1">
        <w:rPr>
          <w:rFonts w:ascii="Times New Roman" w:hAnsi="Times New Roman" w:cs="Times New Roman"/>
          <w:b/>
          <w:bCs/>
        </w:rPr>
        <w:t>Wójt Gminy Gozdowo</w:t>
      </w:r>
    </w:p>
    <w:p w14:paraId="7A24A722" w14:textId="77777777" w:rsidR="00D90691" w:rsidRPr="00F171C1" w:rsidRDefault="00D90691" w:rsidP="00D9069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6B2CBFCE" w14:textId="77777777" w:rsidR="00D90691" w:rsidRPr="00F171C1" w:rsidRDefault="00D90691" w:rsidP="00D9069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EC736CD" w14:textId="77777777" w:rsidR="00D90691" w:rsidRPr="00F171C1" w:rsidRDefault="00D90691" w:rsidP="00D90691">
      <w:pPr>
        <w:spacing w:after="0" w:line="276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F171C1">
        <w:rPr>
          <w:rFonts w:ascii="Times New Roman" w:hAnsi="Times New Roman" w:cs="Times New Roman"/>
          <w:b/>
          <w:bCs/>
        </w:rPr>
        <w:t>Dariusz Kalkowski</w:t>
      </w:r>
    </w:p>
    <w:p w14:paraId="2B8E1EC8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</w:p>
    <w:p w14:paraId="063F9D00" w14:textId="77777777" w:rsidR="00D90691" w:rsidRPr="00115592" w:rsidRDefault="00D90691" w:rsidP="00D90691">
      <w:pPr>
        <w:spacing w:after="0"/>
        <w:jc w:val="right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lastRenderedPageBreak/>
        <w:t>Załącznik nr 1</w:t>
      </w:r>
    </w:p>
    <w:p w14:paraId="5176C145" w14:textId="77777777" w:rsidR="00D90691" w:rsidRPr="00115592" w:rsidRDefault="00D90691" w:rsidP="00D90691">
      <w:pPr>
        <w:spacing w:after="0"/>
        <w:jc w:val="right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14</w:t>
      </w:r>
    </w:p>
    <w:p w14:paraId="53E15DB7" w14:textId="77777777" w:rsidR="00D90691" w:rsidRDefault="00D90691" w:rsidP="00D90691">
      <w:pPr>
        <w:spacing w:after="0"/>
        <w:jc w:val="right"/>
        <w:rPr>
          <w:rFonts w:ascii="Times New Roman" w:hAnsi="Times New Roman" w:cs="Times New Roman"/>
        </w:rPr>
      </w:pPr>
      <w:r w:rsidRPr="00115592">
        <w:rPr>
          <w:rFonts w:ascii="Times New Roman" w:hAnsi="Times New Roman" w:cs="Times New Roman"/>
        </w:rPr>
        <w:t xml:space="preserve">Wójta Gminy </w:t>
      </w:r>
      <w:r>
        <w:rPr>
          <w:rFonts w:ascii="Times New Roman" w:hAnsi="Times New Roman" w:cs="Times New Roman"/>
        </w:rPr>
        <w:t>Gozdowo</w:t>
      </w:r>
      <w:r w:rsidRPr="00115592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17</w:t>
      </w:r>
      <w:r w:rsidRPr="0011559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11559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115592">
        <w:rPr>
          <w:rFonts w:ascii="Times New Roman" w:hAnsi="Times New Roman" w:cs="Times New Roman"/>
        </w:rPr>
        <w:t>r.</w:t>
      </w:r>
    </w:p>
    <w:p w14:paraId="07D513AB" w14:textId="77777777" w:rsidR="00D90691" w:rsidRDefault="00D90691" w:rsidP="00D9069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90691" w14:paraId="37C2847E" w14:textId="77777777" w:rsidTr="00696588">
        <w:tc>
          <w:tcPr>
            <w:tcW w:w="9488" w:type="dxa"/>
          </w:tcPr>
          <w:p w14:paraId="146046F7" w14:textId="77777777" w:rsidR="00D90691" w:rsidRPr="00C34EB5" w:rsidRDefault="00D90691" w:rsidP="0069658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PROTOKÓŁ</w:t>
            </w:r>
          </w:p>
          <w:p w14:paraId="4C8F1BEA" w14:textId="5C7AF5BF" w:rsidR="00D90691" w:rsidRPr="00C34EB5" w:rsidRDefault="0061333A" w:rsidP="0069658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OCENY USZKODZEŃ BUDYNKU SPOWOD</w:t>
            </w:r>
            <w:bookmarkStart w:id="0" w:name="_GoBack"/>
            <w:bookmarkEnd w:id="0"/>
            <w:r w:rsidR="00D90691" w:rsidRPr="00C34EB5">
              <w:rPr>
                <w:rFonts w:ascii="Times New Roman" w:hAnsi="Times New Roman" w:cs="Times New Roman"/>
              </w:rPr>
              <w:t>OWANYCH DZIAŁANIEM</w:t>
            </w:r>
          </w:p>
          <w:p w14:paraId="292EC3F7" w14:textId="77777777" w:rsidR="00D90691" w:rsidRPr="00C34EB5" w:rsidRDefault="00D90691" w:rsidP="0069658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 xml:space="preserve">ZJAWISK ATMOSFERYCZNYCH </w:t>
            </w:r>
          </w:p>
          <w:p w14:paraId="02209A0D" w14:textId="77777777" w:rsidR="00D90691" w:rsidRDefault="00D90691" w:rsidP="00696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61B037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Rodzaj i data zdarzenia klęskowego: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D90691" w:rsidRPr="00D64B6C" w14:paraId="4882CFB9" w14:textId="77777777" w:rsidTr="00696588">
        <w:tc>
          <w:tcPr>
            <w:tcW w:w="1980" w:type="dxa"/>
          </w:tcPr>
          <w:p w14:paraId="0AB201AE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Rodzaj:</w:t>
            </w:r>
          </w:p>
        </w:tc>
        <w:tc>
          <w:tcPr>
            <w:tcW w:w="7508" w:type="dxa"/>
          </w:tcPr>
          <w:p w14:paraId="69F71F90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73E5FC16" w14:textId="77777777" w:rsidTr="00696588">
        <w:tc>
          <w:tcPr>
            <w:tcW w:w="1980" w:type="dxa"/>
          </w:tcPr>
          <w:p w14:paraId="5D67C213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8" w:type="dxa"/>
          </w:tcPr>
          <w:p w14:paraId="708D32E2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04DF16" w14:textId="77777777" w:rsidR="00D90691" w:rsidRPr="00D64B6C" w:rsidRDefault="00D90691" w:rsidP="00D90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F3C04" w14:textId="77777777" w:rsidR="00D90691" w:rsidRPr="00D64B6C" w:rsidRDefault="00D90691" w:rsidP="00D906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4B6C">
        <w:rPr>
          <w:rFonts w:ascii="Times New Roman" w:hAnsi="Times New Roman" w:cs="Times New Roman"/>
          <w:b/>
          <w:bCs/>
          <w:sz w:val="24"/>
          <w:szCs w:val="24"/>
        </w:rPr>
        <w:t>Adres budynku: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D90691" w:rsidRPr="00D64B6C" w14:paraId="749EA3AA" w14:textId="77777777" w:rsidTr="00696588">
        <w:tc>
          <w:tcPr>
            <w:tcW w:w="1980" w:type="dxa"/>
          </w:tcPr>
          <w:p w14:paraId="36DE23F2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7508" w:type="dxa"/>
          </w:tcPr>
          <w:p w14:paraId="0315C120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3936B4E3" w14:textId="77777777" w:rsidTr="00696588">
        <w:tc>
          <w:tcPr>
            <w:tcW w:w="1980" w:type="dxa"/>
          </w:tcPr>
          <w:p w14:paraId="04F9B610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7508" w:type="dxa"/>
          </w:tcPr>
          <w:p w14:paraId="7ACA2D3F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41B97CAB" w14:textId="77777777" w:rsidTr="00696588">
        <w:tc>
          <w:tcPr>
            <w:tcW w:w="1980" w:type="dxa"/>
          </w:tcPr>
          <w:p w14:paraId="02C62AA1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7508" w:type="dxa"/>
          </w:tcPr>
          <w:p w14:paraId="075E24E1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39092407" w14:textId="77777777" w:rsidTr="00696588">
        <w:tc>
          <w:tcPr>
            <w:tcW w:w="1980" w:type="dxa"/>
          </w:tcPr>
          <w:p w14:paraId="03F08E0C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7508" w:type="dxa"/>
          </w:tcPr>
          <w:p w14:paraId="3E86160F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6837C283" w14:textId="77777777" w:rsidTr="00696588">
        <w:tc>
          <w:tcPr>
            <w:tcW w:w="1980" w:type="dxa"/>
          </w:tcPr>
          <w:p w14:paraId="2EB7ED92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</w:t>
            </w: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ta:</w:t>
            </w:r>
          </w:p>
        </w:tc>
        <w:tc>
          <w:tcPr>
            <w:tcW w:w="7508" w:type="dxa"/>
          </w:tcPr>
          <w:p w14:paraId="6121C963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6DDC08BA" w14:textId="77777777" w:rsidTr="00696588">
        <w:tc>
          <w:tcPr>
            <w:tcW w:w="1980" w:type="dxa"/>
          </w:tcPr>
          <w:p w14:paraId="3E2E1CD7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7508" w:type="dxa"/>
          </w:tcPr>
          <w:p w14:paraId="0A154A9C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691" w:rsidRPr="00D64B6C" w14:paraId="2F0C2C5F" w14:textId="77777777" w:rsidTr="00696588">
        <w:tc>
          <w:tcPr>
            <w:tcW w:w="1980" w:type="dxa"/>
          </w:tcPr>
          <w:p w14:paraId="2D47C168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Ulica, nr</w:t>
            </w:r>
          </w:p>
        </w:tc>
        <w:tc>
          <w:tcPr>
            <w:tcW w:w="7508" w:type="dxa"/>
          </w:tcPr>
          <w:p w14:paraId="34D373BF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0F0505" w14:textId="77777777" w:rsidR="00D90691" w:rsidRPr="00D64B6C" w:rsidRDefault="00D90691" w:rsidP="00D906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D90691" w:rsidRPr="00D64B6C" w14:paraId="5C268CB4" w14:textId="77777777" w:rsidTr="00696588">
        <w:tc>
          <w:tcPr>
            <w:tcW w:w="1980" w:type="dxa"/>
          </w:tcPr>
          <w:p w14:paraId="38402F63" w14:textId="77777777" w:rsidR="00D90691" w:rsidRPr="00D64B6C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Właściciel/ Zarządca:</w:t>
            </w:r>
          </w:p>
          <w:p w14:paraId="1166C701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8" w:type="dxa"/>
          </w:tcPr>
          <w:p w14:paraId="2EED2EBB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F0CE40" w14:textId="77777777" w:rsidR="00D90691" w:rsidRPr="00D64B6C" w:rsidRDefault="00D90691" w:rsidP="00D906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D90691" w:rsidRPr="00D64B6C" w14:paraId="705D75B5" w14:textId="77777777" w:rsidTr="00696588">
        <w:tc>
          <w:tcPr>
            <w:tcW w:w="1980" w:type="dxa"/>
          </w:tcPr>
          <w:p w14:paraId="2A254691" w14:textId="77777777" w:rsidR="00D90691" w:rsidRPr="00D64B6C" w:rsidRDefault="00D90691" w:rsidP="00696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  <w:p w14:paraId="7310EFEE" w14:textId="77777777" w:rsidR="00D90691" w:rsidRPr="00D64B6C" w:rsidRDefault="00D90691" w:rsidP="006965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zamieszkująca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6C">
              <w:rPr>
                <w:rFonts w:ascii="Times New Roman" w:hAnsi="Times New Roman" w:cs="Times New Roman"/>
                <w:sz w:val="24"/>
                <w:szCs w:val="24"/>
              </w:rPr>
              <w:t>budynku:</w:t>
            </w:r>
          </w:p>
          <w:p w14:paraId="6BD173B2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8" w:type="dxa"/>
          </w:tcPr>
          <w:p w14:paraId="5D5065C7" w14:textId="77777777" w:rsidR="00D90691" w:rsidRPr="00D64B6C" w:rsidRDefault="00D90691" w:rsidP="00696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79889B" w14:textId="77777777" w:rsidR="00D90691" w:rsidRPr="00DF5940" w:rsidRDefault="00D90691" w:rsidP="00D9069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F5940">
        <w:rPr>
          <w:rFonts w:ascii="Times New Roman" w:hAnsi="Times New Roman" w:cs="Times New Roman"/>
          <w:sz w:val="20"/>
        </w:rPr>
        <w:t xml:space="preserve">Dotyczy budynków mieszkalnych. Przy budynkach wielorodzinnych wpisać liczbę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5940">
        <w:rPr>
          <w:rFonts w:ascii="Times New Roman" w:hAnsi="Times New Roman" w:cs="Times New Roman"/>
          <w:sz w:val="20"/>
        </w:rPr>
        <w:t>wyodrębnionych</w:t>
      </w:r>
      <w:r>
        <w:rPr>
          <w:rFonts w:ascii="Times New Roman" w:hAnsi="Times New Roman" w:cs="Times New Roman"/>
          <w:sz w:val="20"/>
        </w:rPr>
        <w:t xml:space="preserve"> </w:t>
      </w:r>
      <w:r w:rsidRPr="00DF5940">
        <w:rPr>
          <w:rFonts w:ascii="Times New Roman" w:hAnsi="Times New Roman" w:cs="Times New Roman"/>
          <w:sz w:val="20"/>
        </w:rPr>
        <w:t>lokali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D90691" w14:paraId="2CF03EF1" w14:textId="77777777" w:rsidTr="00696588">
        <w:tc>
          <w:tcPr>
            <w:tcW w:w="1980" w:type="dxa"/>
          </w:tcPr>
          <w:p w14:paraId="6D7A72DB" w14:textId="77777777" w:rsidR="00D90691" w:rsidRPr="00DF5940" w:rsidRDefault="00D90691" w:rsidP="0069658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F5940">
              <w:rPr>
                <w:rFonts w:ascii="Times New Roman" w:hAnsi="Times New Roman" w:cs="Times New Roman"/>
                <w:sz w:val="24"/>
              </w:rPr>
              <w:t>Rodzaj budynku:</w:t>
            </w:r>
          </w:p>
          <w:p w14:paraId="0D951F84" w14:textId="77777777" w:rsidR="00D90691" w:rsidRDefault="00D90691" w:rsidP="0069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2CE6CA6B" w14:textId="77777777" w:rsidR="00D90691" w:rsidRDefault="00D90691" w:rsidP="00696588">
            <w:pPr>
              <w:rPr>
                <w:rFonts w:ascii="Times New Roman" w:hAnsi="Times New Roman" w:cs="Times New Roman"/>
              </w:rPr>
            </w:pPr>
          </w:p>
        </w:tc>
      </w:tr>
    </w:tbl>
    <w:p w14:paraId="17AB75C0" w14:textId="77777777" w:rsidR="00D90691" w:rsidRDefault="00D90691" w:rsidP="00D9069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F1806">
        <w:rPr>
          <w:rFonts w:ascii="Times New Roman" w:hAnsi="Times New Roman" w:cs="Times New Roman"/>
          <w:sz w:val="20"/>
        </w:rPr>
        <w:t xml:space="preserve">Wpisać np. budynek gospodarczy, budynek mieszkalny jednorodzinny, wielorodzinny,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F1806">
        <w:rPr>
          <w:rFonts w:ascii="Times New Roman" w:hAnsi="Times New Roman" w:cs="Times New Roman"/>
          <w:sz w:val="20"/>
        </w:rPr>
        <w:t>budynek</w:t>
      </w:r>
      <w:r>
        <w:rPr>
          <w:rFonts w:ascii="Times New Roman" w:hAnsi="Times New Roman" w:cs="Times New Roman"/>
          <w:sz w:val="20"/>
        </w:rPr>
        <w:t xml:space="preserve"> </w:t>
      </w:r>
      <w:r w:rsidRPr="00CF1806">
        <w:rPr>
          <w:rFonts w:ascii="Times New Roman" w:hAnsi="Times New Roman" w:cs="Times New Roman"/>
          <w:sz w:val="20"/>
        </w:rPr>
        <w:t xml:space="preserve">inwentarski, budynek użyteczności publicznej (służby zdrowia, kultury itp.),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F1806">
        <w:rPr>
          <w:rFonts w:ascii="Times New Roman" w:hAnsi="Times New Roman" w:cs="Times New Roman"/>
          <w:sz w:val="20"/>
        </w:rPr>
        <w:t>budynek magazynowy,</w:t>
      </w:r>
      <w:r>
        <w:rPr>
          <w:rFonts w:ascii="Times New Roman" w:hAnsi="Times New Roman" w:cs="Times New Roman"/>
          <w:sz w:val="20"/>
        </w:rPr>
        <w:t xml:space="preserve"> </w:t>
      </w:r>
      <w:r w:rsidRPr="00CF1806">
        <w:rPr>
          <w:rFonts w:ascii="Times New Roman" w:hAnsi="Times New Roman" w:cs="Times New Roman"/>
          <w:sz w:val="20"/>
        </w:rPr>
        <w:t>budynek produkcyjny itp.</w:t>
      </w:r>
    </w:p>
    <w:p w14:paraId="27D10431" w14:textId="77777777" w:rsidR="00D90691" w:rsidRDefault="00D90691" w:rsidP="00D90691">
      <w:pPr>
        <w:spacing w:after="0"/>
        <w:rPr>
          <w:rFonts w:ascii="Times New Roman" w:hAnsi="Times New Roman" w:cs="Times New Roman"/>
          <w:sz w:val="20"/>
        </w:rPr>
      </w:pPr>
    </w:p>
    <w:p w14:paraId="189AA38B" w14:textId="77777777" w:rsidR="00D90691" w:rsidRPr="00CF1806" w:rsidRDefault="00D90691" w:rsidP="00D90691">
      <w:pPr>
        <w:spacing w:after="0"/>
        <w:rPr>
          <w:rFonts w:ascii="Times New Roman" w:hAnsi="Times New Roman" w:cs="Times New Roman"/>
          <w:sz w:val="20"/>
        </w:rPr>
      </w:pPr>
    </w:p>
    <w:p w14:paraId="7F80D9DE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lastRenderedPageBreak/>
        <w:t>Dostęp oraz wstęp do budynku na dzień przeglądu: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90691" w14:paraId="04BDC125" w14:textId="77777777" w:rsidTr="00696588">
        <w:tc>
          <w:tcPr>
            <w:tcW w:w="2405" w:type="dxa"/>
          </w:tcPr>
          <w:p w14:paraId="0D3319B4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Możliwy (w całości/w</w:t>
            </w:r>
          </w:p>
          <w:p w14:paraId="7C6DD233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części – w jakiej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EB5">
              <w:rPr>
                <w:rFonts w:ascii="Times New Roman" w:hAnsi="Times New Roman" w:cs="Times New Roman"/>
              </w:rPr>
              <w:t>części)</w:t>
            </w:r>
          </w:p>
          <w:p w14:paraId="1C25D721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2BAD657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3BC0135C" w14:textId="77777777" w:rsidTr="00696588">
        <w:tc>
          <w:tcPr>
            <w:tcW w:w="2405" w:type="dxa"/>
          </w:tcPr>
          <w:p w14:paraId="7EA74D87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Brak możliwości</w:t>
            </w:r>
          </w:p>
          <w:p w14:paraId="735630DF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(powód)</w:t>
            </w:r>
          </w:p>
          <w:p w14:paraId="4C9DCC87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CBC3813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B37DD2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</w:p>
    <w:p w14:paraId="4AEED37B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Dane o budynku (w zakresie możliwym do ustalenia):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99"/>
        <w:gridCol w:w="3400"/>
      </w:tblGrid>
      <w:tr w:rsidR="00D90691" w14:paraId="471D7D25" w14:textId="77777777" w:rsidTr="00696588">
        <w:tc>
          <w:tcPr>
            <w:tcW w:w="2689" w:type="dxa"/>
          </w:tcPr>
          <w:p w14:paraId="4733E8A1" w14:textId="77777777" w:rsidR="00D90691" w:rsidRPr="00482B6B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Rok budowy:</w:t>
            </w:r>
          </w:p>
        </w:tc>
        <w:tc>
          <w:tcPr>
            <w:tcW w:w="6799" w:type="dxa"/>
            <w:gridSpan w:val="2"/>
          </w:tcPr>
          <w:p w14:paraId="2D704540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4FAB3E1F" w14:textId="77777777" w:rsidTr="00696588">
        <w:tc>
          <w:tcPr>
            <w:tcW w:w="2689" w:type="dxa"/>
          </w:tcPr>
          <w:p w14:paraId="5156C690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Przybliżona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EB5">
              <w:rPr>
                <w:rFonts w:ascii="Times New Roman" w:hAnsi="Times New Roman" w:cs="Times New Roman"/>
              </w:rPr>
              <w:t>powierzchnia</w:t>
            </w:r>
          </w:p>
          <w:p w14:paraId="090C5F27" w14:textId="77777777" w:rsidR="00D90691" w:rsidRPr="00482B6B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użytkowa:</w:t>
            </w:r>
          </w:p>
        </w:tc>
        <w:tc>
          <w:tcPr>
            <w:tcW w:w="6799" w:type="dxa"/>
            <w:gridSpan w:val="2"/>
          </w:tcPr>
          <w:p w14:paraId="3AAB10AB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AF65D72" w14:textId="77777777" w:rsidTr="00696588">
        <w:tc>
          <w:tcPr>
            <w:tcW w:w="2689" w:type="dxa"/>
          </w:tcPr>
          <w:p w14:paraId="777B0878" w14:textId="77777777" w:rsidR="00D90691" w:rsidRPr="000B0FA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Przybliżona kubatura:</w:t>
            </w:r>
          </w:p>
        </w:tc>
        <w:tc>
          <w:tcPr>
            <w:tcW w:w="6799" w:type="dxa"/>
            <w:gridSpan w:val="2"/>
          </w:tcPr>
          <w:p w14:paraId="4600E24C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0F0D912" w14:textId="77777777" w:rsidTr="00696588">
        <w:tc>
          <w:tcPr>
            <w:tcW w:w="2689" w:type="dxa"/>
          </w:tcPr>
          <w:p w14:paraId="486B9E1A" w14:textId="77777777" w:rsidR="00D90691" w:rsidRPr="000B0FA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Liczba kondygnacji:</w:t>
            </w:r>
          </w:p>
        </w:tc>
        <w:tc>
          <w:tcPr>
            <w:tcW w:w="6799" w:type="dxa"/>
            <w:gridSpan w:val="2"/>
          </w:tcPr>
          <w:p w14:paraId="639D346B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7E87E0AF" w14:textId="77777777" w:rsidTr="00696588">
        <w:tc>
          <w:tcPr>
            <w:tcW w:w="2689" w:type="dxa"/>
          </w:tcPr>
          <w:p w14:paraId="52C4461A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Podpiwniczenie</w:t>
            </w:r>
          </w:p>
          <w:p w14:paraId="4EC246FC" w14:textId="77777777" w:rsidR="00D90691" w:rsidRPr="000B0FA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(brak/jest/w części):</w:t>
            </w:r>
          </w:p>
        </w:tc>
        <w:tc>
          <w:tcPr>
            <w:tcW w:w="6799" w:type="dxa"/>
            <w:gridSpan w:val="2"/>
          </w:tcPr>
          <w:p w14:paraId="0E2A0ED6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B95A33F" w14:textId="77777777" w:rsidTr="00696588">
        <w:tc>
          <w:tcPr>
            <w:tcW w:w="2689" w:type="dxa"/>
          </w:tcPr>
          <w:p w14:paraId="3DC39B93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Poddasze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EB5">
              <w:rPr>
                <w:rFonts w:ascii="Times New Roman" w:hAnsi="Times New Roman" w:cs="Times New Roman"/>
              </w:rPr>
              <w:t>(brak/użytkowe</w:t>
            </w:r>
          </w:p>
          <w:p w14:paraId="143435F0" w14:textId="77777777" w:rsidR="00D90691" w:rsidRPr="000B0FA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/nieużytkowe):</w:t>
            </w:r>
          </w:p>
        </w:tc>
        <w:tc>
          <w:tcPr>
            <w:tcW w:w="6799" w:type="dxa"/>
            <w:gridSpan w:val="2"/>
          </w:tcPr>
          <w:p w14:paraId="3206025E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EB683EC" w14:textId="77777777" w:rsidTr="00696588">
        <w:tc>
          <w:tcPr>
            <w:tcW w:w="2689" w:type="dxa"/>
          </w:tcPr>
          <w:p w14:paraId="26A46C39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Konstrukcja</w:t>
            </w:r>
          </w:p>
          <w:p w14:paraId="0CD8935D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fundamentów (np.</w:t>
            </w:r>
          </w:p>
          <w:p w14:paraId="6B9A034A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żelbetonowe,</w:t>
            </w:r>
          </w:p>
          <w:p w14:paraId="0E7D2A0B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murowane):</w:t>
            </w:r>
          </w:p>
        </w:tc>
        <w:tc>
          <w:tcPr>
            <w:tcW w:w="6799" w:type="dxa"/>
            <w:gridSpan w:val="2"/>
          </w:tcPr>
          <w:p w14:paraId="72C29AB8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00C4841B" w14:textId="77777777" w:rsidTr="00696588">
        <w:tc>
          <w:tcPr>
            <w:tcW w:w="2689" w:type="dxa"/>
          </w:tcPr>
          <w:p w14:paraId="2AEFD0F9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Konstrukcja ścian</w:t>
            </w:r>
          </w:p>
          <w:p w14:paraId="4D30AAEF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nośnych (np.</w:t>
            </w:r>
          </w:p>
          <w:p w14:paraId="5F1A81CB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murowane, drewniane,</w:t>
            </w:r>
          </w:p>
          <w:p w14:paraId="16F222F6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żelbetonowe):</w:t>
            </w:r>
          </w:p>
        </w:tc>
        <w:tc>
          <w:tcPr>
            <w:tcW w:w="6799" w:type="dxa"/>
            <w:gridSpan w:val="2"/>
          </w:tcPr>
          <w:p w14:paraId="62340584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5C002C94" w14:textId="77777777" w:rsidTr="00696588">
        <w:tc>
          <w:tcPr>
            <w:tcW w:w="2689" w:type="dxa"/>
          </w:tcPr>
          <w:p w14:paraId="0E0CA98C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Konstrukcja ścianek</w:t>
            </w:r>
          </w:p>
          <w:p w14:paraId="16D11A02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działowych (np.</w:t>
            </w:r>
          </w:p>
          <w:p w14:paraId="6EDF7BE7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 xml:space="preserve">murowane, </w:t>
            </w:r>
            <w:proofErr w:type="spellStart"/>
            <w:r w:rsidRPr="00C34EB5">
              <w:rPr>
                <w:rFonts w:ascii="Times New Roman" w:hAnsi="Times New Roman" w:cs="Times New Roman"/>
              </w:rPr>
              <w:t>kartonogipsowe</w:t>
            </w:r>
            <w:proofErr w:type="spellEnd"/>
            <w:r w:rsidRPr="00C34EB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799" w:type="dxa"/>
            <w:gridSpan w:val="2"/>
          </w:tcPr>
          <w:p w14:paraId="0EA145D1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17C30F03" w14:textId="77777777" w:rsidTr="00696588">
        <w:tc>
          <w:tcPr>
            <w:tcW w:w="2689" w:type="dxa"/>
          </w:tcPr>
          <w:p w14:paraId="0DBB18D0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Konstrukcja stropów</w:t>
            </w:r>
          </w:p>
          <w:p w14:paraId="5DB39E61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 xml:space="preserve">(np. kleina, </w:t>
            </w:r>
            <w:proofErr w:type="spellStart"/>
            <w:r w:rsidRPr="00C34EB5">
              <w:rPr>
                <w:rFonts w:ascii="Times New Roman" w:hAnsi="Times New Roman" w:cs="Times New Roman"/>
              </w:rPr>
              <w:t>teriva</w:t>
            </w:r>
            <w:proofErr w:type="spellEnd"/>
            <w:r w:rsidRPr="00C34EB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799" w:type="dxa"/>
            <w:gridSpan w:val="2"/>
          </w:tcPr>
          <w:p w14:paraId="4ECFDFA1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5047D9B1" w14:textId="77777777" w:rsidTr="00696588">
        <w:tc>
          <w:tcPr>
            <w:tcW w:w="2689" w:type="dxa"/>
          </w:tcPr>
          <w:p w14:paraId="3123B2AB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Konstrukcja dachu</w:t>
            </w:r>
          </w:p>
          <w:p w14:paraId="418A1606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(np. drewniany,</w:t>
            </w:r>
          </w:p>
          <w:p w14:paraId="697BBE17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stropodach):</w:t>
            </w:r>
          </w:p>
        </w:tc>
        <w:tc>
          <w:tcPr>
            <w:tcW w:w="6799" w:type="dxa"/>
            <w:gridSpan w:val="2"/>
          </w:tcPr>
          <w:p w14:paraId="4B38775C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32FA66E4" w14:textId="77777777" w:rsidTr="00696588">
        <w:tc>
          <w:tcPr>
            <w:tcW w:w="2689" w:type="dxa"/>
          </w:tcPr>
          <w:p w14:paraId="6F7729E6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Pokrycie dachu (np.</w:t>
            </w:r>
          </w:p>
          <w:p w14:paraId="498F4B26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blacha, ceramika):</w:t>
            </w:r>
          </w:p>
        </w:tc>
        <w:tc>
          <w:tcPr>
            <w:tcW w:w="6799" w:type="dxa"/>
            <w:gridSpan w:val="2"/>
          </w:tcPr>
          <w:p w14:paraId="1942CE8B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2EE52F8" w14:textId="77777777" w:rsidTr="00696588">
        <w:tc>
          <w:tcPr>
            <w:tcW w:w="2689" w:type="dxa"/>
          </w:tcPr>
          <w:p w14:paraId="4B49FBBD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 xml:space="preserve">Instalacje (jest/brak): </w:t>
            </w:r>
          </w:p>
        </w:tc>
        <w:tc>
          <w:tcPr>
            <w:tcW w:w="3399" w:type="dxa"/>
          </w:tcPr>
          <w:p w14:paraId="704B635D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  <w:r w:rsidRPr="00C34EB5">
              <w:rPr>
                <w:rFonts w:ascii="Times New Roman" w:hAnsi="Times New Roman" w:cs="Times New Roman"/>
              </w:rPr>
              <w:t>Elektryczna:</w:t>
            </w:r>
          </w:p>
        </w:tc>
        <w:tc>
          <w:tcPr>
            <w:tcW w:w="3400" w:type="dxa"/>
          </w:tcPr>
          <w:p w14:paraId="172FE198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692A9F55" w14:textId="77777777" w:rsidTr="00696588">
        <w:tc>
          <w:tcPr>
            <w:tcW w:w="2689" w:type="dxa"/>
            <w:vMerge w:val="restart"/>
            <w:tcBorders>
              <w:left w:val="nil"/>
            </w:tcBorders>
          </w:tcPr>
          <w:p w14:paraId="2BF1CA43" w14:textId="77777777" w:rsidR="00D90691" w:rsidRPr="00C34EB5" w:rsidRDefault="00D90691" w:rsidP="0069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75E941D4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  <w:r w:rsidRPr="00C34EB5">
              <w:rPr>
                <w:rFonts w:ascii="Times New Roman" w:hAnsi="Times New Roman" w:cs="Times New Roman"/>
              </w:rPr>
              <w:t>Gazowa:</w:t>
            </w:r>
          </w:p>
        </w:tc>
        <w:tc>
          <w:tcPr>
            <w:tcW w:w="3400" w:type="dxa"/>
          </w:tcPr>
          <w:p w14:paraId="108F6BE3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73D2B9C7" w14:textId="77777777" w:rsidTr="00696588">
        <w:tc>
          <w:tcPr>
            <w:tcW w:w="2689" w:type="dxa"/>
            <w:vMerge/>
            <w:tcBorders>
              <w:left w:val="nil"/>
            </w:tcBorders>
          </w:tcPr>
          <w:p w14:paraId="232F5EBD" w14:textId="77777777" w:rsidR="00D90691" w:rsidRPr="00C34EB5" w:rsidRDefault="00D90691" w:rsidP="0069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6B5250D9" w14:textId="77777777" w:rsidR="00D90691" w:rsidRPr="00D07010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Wodociągowa:</w:t>
            </w:r>
          </w:p>
        </w:tc>
        <w:tc>
          <w:tcPr>
            <w:tcW w:w="3400" w:type="dxa"/>
          </w:tcPr>
          <w:p w14:paraId="4FF48D04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F2C4700" w14:textId="77777777" w:rsidTr="00696588">
        <w:tc>
          <w:tcPr>
            <w:tcW w:w="2689" w:type="dxa"/>
            <w:vMerge/>
            <w:tcBorders>
              <w:left w:val="nil"/>
            </w:tcBorders>
          </w:tcPr>
          <w:p w14:paraId="762DF3A3" w14:textId="77777777" w:rsidR="00D90691" w:rsidRPr="00C34EB5" w:rsidRDefault="00D90691" w:rsidP="0069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5BE8A73A" w14:textId="77777777" w:rsidR="00D90691" w:rsidRPr="00D07010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Kanalizacyjna:</w:t>
            </w:r>
          </w:p>
        </w:tc>
        <w:tc>
          <w:tcPr>
            <w:tcW w:w="3400" w:type="dxa"/>
          </w:tcPr>
          <w:p w14:paraId="07645562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61DCBE6A" w14:textId="77777777" w:rsidTr="00696588">
        <w:tc>
          <w:tcPr>
            <w:tcW w:w="2689" w:type="dxa"/>
            <w:vMerge/>
            <w:tcBorders>
              <w:left w:val="nil"/>
            </w:tcBorders>
          </w:tcPr>
          <w:p w14:paraId="50AC9FE5" w14:textId="77777777" w:rsidR="00D90691" w:rsidRPr="00C34EB5" w:rsidRDefault="00D90691" w:rsidP="0069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097EE651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Teletec</w:t>
            </w:r>
            <w:r w:rsidRPr="00C34EB5">
              <w:rPr>
                <w:rFonts w:ascii="Times New Roman" w:hAnsi="Times New Roman" w:cs="Times New Roman"/>
              </w:rPr>
              <w:t>hniczna:</w:t>
            </w:r>
          </w:p>
        </w:tc>
        <w:tc>
          <w:tcPr>
            <w:tcW w:w="3400" w:type="dxa"/>
          </w:tcPr>
          <w:p w14:paraId="645667E6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3F6D771E" w14:textId="77777777" w:rsidTr="00696588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6C81DCDE" w14:textId="77777777" w:rsidR="00D90691" w:rsidRPr="00C34EB5" w:rsidRDefault="00D90691" w:rsidP="0069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4D033439" w14:textId="77777777" w:rsidR="00D90691" w:rsidRPr="00C34EB5" w:rsidRDefault="00D90691" w:rsidP="006965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C. O.:</w:t>
            </w:r>
          </w:p>
        </w:tc>
        <w:tc>
          <w:tcPr>
            <w:tcW w:w="3400" w:type="dxa"/>
          </w:tcPr>
          <w:p w14:paraId="0EF7470D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7F98FB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</w:p>
    <w:p w14:paraId="6B1CC247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lastRenderedPageBreak/>
        <w:t xml:space="preserve"> </w:t>
      </w:r>
    </w:p>
    <w:p w14:paraId="4956099D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Informacja o ubezpieczeniu budynku: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90691" w14:paraId="457BE0B8" w14:textId="77777777" w:rsidTr="00696588">
        <w:tc>
          <w:tcPr>
            <w:tcW w:w="2405" w:type="dxa"/>
          </w:tcPr>
          <w:p w14:paraId="04BBB490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Budynek był</w:t>
            </w:r>
          </w:p>
          <w:p w14:paraId="300ABAB3" w14:textId="77777777" w:rsidR="00D90691" w:rsidRPr="00B212C6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ubezpieczony Tak/Nie</w:t>
            </w:r>
          </w:p>
        </w:tc>
        <w:tc>
          <w:tcPr>
            <w:tcW w:w="7083" w:type="dxa"/>
          </w:tcPr>
          <w:p w14:paraId="26A93C52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6D854DB5" w14:textId="77777777" w:rsidTr="00696588">
        <w:tc>
          <w:tcPr>
            <w:tcW w:w="2405" w:type="dxa"/>
          </w:tcPr>
          <w:p w14:paraId="3C68BEE6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W przypadku odp. Tak</w:t>
            </w:r>
          </w:p>
          <w:p w14:paraId="19703F0B" w14:textId="77777777" w:rsidR="00D90691" w:rsidRPr="00EB0C4C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Na jaką kwotę:</w:t>
            </w:r>
          </w:p>
        </w:tc>
        <w:tc>
          <w:tcPr>
            <w:tcW w:w="7083" w:type="dxa"/>
          </w:tcPr>
          <w:p w14:paraId="022F5966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243D29EF" w14:textId="77777777" w:rsidTr="00696588">
        <w:tc>
          <w:tcPr>
            <w:tcW w:w="2405" w:type="dxa"/>
          </w:tcPr>
          <w:p w14:paraId="2E0306AD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Na jakim etapie jest</w:t>
            </w:r>
          </w:p>
          <w:p w14:paraId="4523F73C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zgłoszenie szkody do</w:t>
            </w:r>
          </w:p>
          <w:p w14:paraId="0FD09137" w14:textId="77777777" w:rsidR="00D90691" w:rsidRPr="00EB0C4C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ubezpieczyciela:</w:t>
            </w:r>
          </w:p>
        </w:tc>
        <w:tc>
          <w:tcPr>
            <w:tcW w:w="7083" w:type="dxa"/>
          </w:tcPr>
          <w:p w14:paraId="4F5FAB58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7E7CEE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</w:p>
    <w:p w14:paraId="648B9EC2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Stan zagrożenia (tak/nie):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90691" w14:paraId="26F7893C" w14:textId="77777777" w:rsidTr="00696588">
        <w:tc>
          <w:tcPr>
            <w:tcW w:w="2405" w:type="dxa"/>
          </w:tcPr>
          <w:p w14:paraId="5B5672AF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Zniszczenia budynku</w:t>
            </w:r>
          </w:p>
          <w:p w14:paraId="1E7A873B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ewidentnie zagrażające</w:t>
            </w:r>
          </w:p>
          <w:p w14:paraId="5DA2AC3D" w14:textId="77777777" w:rsidR="00D90691" w:rsidRPr="00EB0C4C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życiu:</w:t>
            </w:r>
          </w:p>
        </w:tc>
        <w:tc>
          <w:tcPr>
            <w:tcW w:w="7083" w:type="dxa"/>
          </w:tcPr>
          <w:p w14:paraId="44B676C7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5C0077D1" w14:textId="77777777" w:rsidTr="00696588">
        <w:tc>
          <w:tcPr>
            <w:tcW w:w="2405" w:type="dxa"/>
          </w:tcPr>
          <w:p w14:paraId="01588D94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Uszkodzenia budynku</w:t>
            </w:r>
          </w:p>
          <w:p w14:paraId="3D3C24E2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mogące zagrażać życiu</w:t>
            </w:r>
          </w:p>
          <w:p w14:paraId="475FBBD5" w14:textId="77777777" w:rsidR="00D90691" w:rsidRPr="00EB0C4C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i zdrowiu ludzi:</w:t>
            </w:r>
          </w:p>
        </w:tc>
        <w:tc>
          <w:tcPr>
            <w:tcW w:w="7083" w:type="dxa"/>
          </w:tcPr>
          <w:p w14:paraId="3EB5B57E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5B77E457" w14:textId="77777777" w:rsidTr="00696588">
        <w:tc>
          <w:tcPr>
            <w:tcW w:w="2405" w:type="dxa"/>
          </w:tcPr>
          <w:p w14:paraId="19016CFD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Uszkodzenia budynku</w:t>
            </w:r>
          </w:p>
          <w:p w14:paraId="66BED424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niezagrażające życiu i</w:t>
            </w:r>
          </w:p>
          <w:p w14:paraId="41DD45B1" w14:textId="77777777" w:rsidR="00D90691" w:rsidRPr="00EB0C4C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zdrowiu ludzi:</w:t>
            </w:r>
          </w:p>
        </w:tc>
        <w:tc>
          <w:tcPr>
            <w:tcW w:w="7083" w:type="dxa"/>
          </w:tcPr>
          <w:p w14:paraId="60C75E42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7FB9B2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</w:p>
    <w:p w14:paraId="3C039E35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Wstępna kwalifikacja uszkodzeń/zniszczeń elementu budynku (rodzaj i zakres</w:t>
      </w:r>
    </w:p>
    <w:p w14:paraId="71D92819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uszkodzeń/zniszczeń):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90691" w14:paraId="507B0B99" w14:textId="77777777" w:rsidTr="00696588">
        <w:tc>
          <w:tcPr>
            <w:tcW w:w="2405" w:type="dxa"/>
          </w:tcPr>
          <w:p w14:paraId="32E446E9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a) Dach (zakres</w:t>
            </w:r>
          </w:p>
          <w:p w14:paraId="7A812DFC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uszkodzeń/zniszczeń 0 –</w:t>
            </w:r>
          </w:p>
          <w:p w14:paraId="48CE187A" w14:textId="77777777" w:rsidR="00D90691" w:rsidRPr="00E4243E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100%):</w:t>
            </w:r>
          </w:p>
        </w:tc>
        <w:tc>
          <w:tcPr>
            <w:tcW w:w="7083" w:type="dxa"/>
          </w:tcPr>
          <w:p w14:paraId="258DEAF2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4D63DFDA" w14:textId="77777777" w:rsidTr="00696588">
        <w:tc>
          <w:tcPr>
            <w:tcW w:w="2405" w:type="dxa"/>
          </w:tcPr>
          <w:p w14:paraId="1B78C394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b) Stropy (zakres</w:t>
            </w:r>
          </w:p>
          <w:p w14:paraId="02F3B3D3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uszkodzeń/zniszczeń 0 –</w:t>
            </w:r>
          </w:p>
          <w:p w14:paraId="5A465BD3" w14:textId="77777777" w:rsidR="00D90691" w:rsidRPr="00E4243E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100%):</w:t>
            </w:r>
          </w:p>
        </w:tc>
        <w:tc>
          <w:tcPr>
            <w:tcW w:w="7083" w:type="dxa"/>
          </w:tcPr>
          <w:p w14:paraId="583D9401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318D39A0" w14:textId="77777777" w:rsidTr="00696588">
        <w:tc>
          <w:tcPr>
            <w:tcW w:w="2405" w:type="dxa"/>
          </w:tcPr>
          <w:p w14:paraId="0B8F80D8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c) Ściany (zakres</w:t>
            </w:r>
          </w:p>
          <w:p w14:paraId="1B4E9F5C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uszkodzeń/zniszczeń 0 –</w:t>
            </w:r>
          </w:p>
          <w:p w14:paraId="32444B70" w14:textId="77777777" w:rsidR="00D90691" w:rsidRPr="00E4243E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100%):</w:t>
            </w:r>
          </w:p>
        </w:tc>
        <w:tc>
          <w:tcPr>
            <w:tcW w:w="7083" w:type="dxa"/>
          </w:tcPr>
          <w:p w14:paraId="010ED851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33F18298" w14:textId="77777777" w:rsidTr="00696588">
        <w:tc>
          <w:tcPr>
            <w:tcW w:w="2405" w:type="dxa"/>
          </w:tcPr>
          <w:p w14:paraId="11E86A53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d) Fundamenty (zakres</w:t>
            </w:r>
          </w:p>
          <w:p w14:paraId="1C439DCD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uszkodzeń/zniszczeń 0 –</w:t>
            </w:r>
          </w:p>
          <w:p w14:paraId="690980AC" w14:textId="77777777" w:rsidR="00D90691" w:rsidRPr="00E4243E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100%):</w:t>
            </w:r>
          </w:p>
        </w:tc>
        <w:tc>
          <w:tcPr>
            <w:tcW w:w="7083" w:type="dxa"/>
          </w:tcPr>
          <w:p w14:paraId="2C9A3BB6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691" w14:paraId="13E147DE" w14:textId="77777777" w:rsidTr="00696588">
        <w:tc>
          <w:tcPr>
            <w:tcW w:w="2405" w:type="dxa"/>
          </w:tcPr>
          <w:p w14:paraId="532BD403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e) Inne elementy np.</w:t>
            </w:r>
          </w:p>
          <w:p w14:paraId="53716C47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instalacje, stolarka</w:t>
            </w:r>
          </w:p>
          <w:p w14:paraId="4153BCEE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okienna i drzwiowa,</w:t>
            </w:r>
          </w:p>
          <w:p w14:paraId="4483C7D5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itp. (zakres</w:t>
            </w:r>
          </w:p>
          <w:p w14:paraId="0E961A43" w14:textId="77777777" w:rsidR="00D90691" w:rsidRPr="00C34EB5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uszkodzeń/zniszczeń 0 –</w:t>
            </w:r>
          </w:p>
          <w:p w14:paraId="2F7A34B0" w14:textId="77777777" w:rsidR="00D90691" w:rsidRPr="00F94E7E" w:rsidRDefault="00D90691" w:rsidP="0069658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4EB5">
              <w:rPr>
                <w:rFonts w:ascii="Times New Roman" w:hAnsi="Times New Roman" w:cs="Times New Roman"/>
              </w:rPr>
              <w:t>100%):</w:t>
            </w:r>
          </w:p>
        </w:tc>
        <w:tc>
          <w:tcPr>
            <w:tcW w:w="7083" w:type="dxa"/>
          </w:tcPr>
          <w:p w14:paraId="7E440E30" w14:textId="77777777" w:rsidR="00D90691" w:rsidRDefault="00D90691" w:rsidP="00696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8ED003" w14:textId="77777777" w:rsidR="00D90691" w:rsidRDefault="00D90691" w:rsidP="00D90691">
      <w:pPr>
        <w:rPr>
          <w:rFonts w:ascii="Times New Roman" w:hAnsi="Times New Roman" w:cs="Times New Roman"/>
          <w:b/>
          <w:bCs/>
        </w:rPr>
      </w:pPr>
    </w:p>
    <w:p w14:paraId="35CEDE0E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Procentowy udział poszczególnych elementów budynku jako całości:</w:t>
      </w:r>
    </w:p>
    <w:p w14:paraId="5C298631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a) Dach – 30% (współczynnik do wzoru: 0,3),</w:t>
      </w:r>
    </w:p>
    <w:p w14:paraId="400DEE1A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b) Stropy – 20% (współczynnik do wzoru: 0,2),</w:t>
      </w:r>
    </w:p>
    <w:p w14:paraId="71742F4A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lastRenderedPageBreak/>
        <w:t>c) Ściany nośne – 30%</w:t>
      </w:r>
      <w:r>
        <w:rPr>
          <w:rFonts w:ascii="Times New Roman" w:hAnsi="Times New Roman" w:cs="Times New Roman"/>
        </w:rPr>
        <w:t xml:space="preserve"> </w:t>
      </w:r>
      <w:r w:rsidRPr="00C34EB5">
        <w:rPr>
          <w:rFonts w:ascii="Times New Roman" w:hAnsi="Times New Roman" w:cs="Times New Roman"/>
        </w:rPr>
        <w:t>(współczynnik do wzoru: 0,3),</w:t>
      </w:r>
    </w:p>
    <w:p w14:paraId="11470D8A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d) Fundamenty – 10% (współczynnik do wzoru: 0,1),</w:t>
      </w:r>
    </w:p>
    <w:p w14:paraId="6DDF3116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e) Inne elementy – 10% (współczynnik do wzoru: 0,1).</w:t>
      </w:r>
    </w:p>
    <w:p w14:paraId="266AFD8C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Na podstawie ustalonego stanu faktycznego procentowy stopień zniszczenia/uszkodzenia całego</w:t>
      </w:r>
    </w:p>
    <w:p w14:paraId="718DB4B4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budynku oblicza się według wzoru:</w:t>
      </w:r>
    </w:p>
    <w:p w14:paraId="645A5D37" w14:textId="77777777" w:rsidR="00D90691" w:rsidRPr="00C34EB5" w:rsidRDefault="00D90691" w:rsidP="00D90691">
      <w:pPr>
        <w:jc w:val="center"/>
        <w:rPr>
          <w:rFonts w:ascii="Times New Roman" w:hAnsi="Times New Roman" w:cs="Times New Roman"/>
          <w:i/>
          <w:iCs/>
        </w:rPr>
      </w:pPr>
      <w:r w:rsidRPr="00C34EB5">
        <w:rPr>
          <w:rFonts w:ascii="Times New Roman" w:hAnsi="Times New Roman" w:cs="Times New Roman"/>
          <w:i/>
          <w:iCs/>
        </w:rPr>
        <w:t>a x (procentowy zakres uszkodzeń/zniszczeń) + b x (procentowy zakres uszkodzeń zniszczeń) + c x</w:t>
      </w:r>
    </w:p>
    <w:p w14:paraId="79B702AF" w14:textId="77777777" w:rsidR="00D90691" w:rsidRPr="00C34EB5" w:rsidRDefault="00D90691" w:rsidP="00D90691">
      <w:pPr>
        <w:jc w:val="center"/>
        <w:rPr>
          <w:rFonts w:ascii="Times New Roman" w:hAnsi="Times New Roman" w:cs="Times New Roman"/>
          <w:i/>
          <w:iCs/>
        </w:rPr>
      </w:pPr>
      <w:r w:rsidRPr="00C34EB5">
        <w:rPr>
          <w:rFonts w:ascii="Times New Roman" w:hAnsi="Times New Roman" w:cs="Times New Roman"/>
          <w:i/>
          <w:iCs/>
        </w:rPr>
        <w:t>(procentowy zakres uszkodzeń zniszczeń) + d x (procentowy zakres uszkodzeń zniszczeń) + e x</w:t>
      </w:r>
    </w:p>
    <w:p w14:paraId="7CEEEF81" w14:textId="77777777" w:rsidR="00D90691" w:rsidRPr="00C34EB5" w:rsidRDefault="00D90691" w:rsidP="00D90691">
      <w:pPr>
        <w:jc w:val="center"/>
        <w:rPr>
          <w:rFonts w:ascii="Times New Roman" w:hAnsi="Times New Roman" w:cs="Times New Roman"/>
          <w:i/>
          <w:iCs/>
        </w:rPr>
      </w:pPr>
      <w:r w:rsidRPr="00C34EB5">
        <w:rPr>
          <w:rFonts w:ascii="Times New Roman" w:hAnsi="Times New Roman" w:cs="Times New Roman"/>
          <w:i/>
          <w:iCs/>
        </w:rPr>
        <w:t>(procentowy zakres uszkodzeń zniszczeń)</w:t>
      </w:r>
    </w:p>
    <w:p w14:paraId="7567127C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Procentowy udział uszkodzeń/zniszczeń budynku wynosi ________%</w:t>
      </w:r>
    </w:p>
    <w:p w14:paraId="0E3D0B2C" w14:textId="77777777" w:rsidR="00D90691" w:rsidRPr="00C34EB5" w:rsidRDefault="00D90691" w:rsidP="00D90691">
      <w:pPr>
        <w:rPr>
          <w:rFonts w:ascii="Times New Roman" w:hAnsi="Times New Roman" w:cs="Times New Roman"/>
          <w:b/>
          <w:bCs/>
        </w:rPr>
      </w:pPr>
      <w:r w:rsidRPr="00C34EB5">
        <w:rPr>
          <w:rFonts w:ascii="Times New Roman" w:hAnsi="Times New Roman" w:cs="Times New Roman"/>
          <w:b/>
          <w:bCs/>
        </w:rPr>
        <w:t>Szacunkowa wartość ustalonej szkody: _____________________ zł.</w:t>
      </w:r>
    </w:p>
    <w:p w14:paraId="56E24EA8" w14:textId="77777777" w:rsidR="00D90691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Uwagi (opis stanu budynku):</w:t>
      </w:r>
    </w:p>
    <w:tbl>
      <w:tblPr>
        <w:tblStyle w:val="Tabela-Siatka"/>
        <w:tblW w:w="9727" w:type="dxa"/>
        <w:tblLook w:val="04A0" w:firstRow="1" w:lastRow="0" w:firstColumn="1" w:lastColumn="0" w:noHBand="0" w:noVBand="1"/>
      </w:tblPr>
      <w:tblGrid>
        <w:gridCol w:w="9727"/>
      </w:tblGrid>
      <w:tr w:rsidR="00D90691" w14:paraId="19EB4B67" w14:textId="77777777" w:rsidTr="00696588">
        <w:trPr>
          <w:trHeight w:val="2560"/>
        </w:trPr>
        <w:tc>
          <w:tcPr>
            <w:tcW w:w="9727" w:type="dxa"/>
          </w:tcPr>
          <w:p w14:paraId="42F05B4C" w14:textId="77777777" w:rsidR="00D90691" w:rsidRDefault="00D90691" w:rsidP="00696588">
            <w:pPr>
              <w:rPr>
                <w:rFonts w:ascii="Times New Roman" w:hAnsi="Times New Roman" w:cs="Times New Roman"/>
              </w:rPr>
            </w:pPr>
          </w:p>
        </w:tc>
      </w:tr>
    </w:tbl>
    <w:p w14:paraId="72B86B42" w14:textId="77777777" w:rsidR="00D90691" w:rsidRPr="00C34EB5" w:rsidRDefault="00D90691" w:rsidP="00D90691">
      <w:pPr>
        <w:rPr>
          <w:rFonts w:ascii="Times New Roman" w:hAnsi="Times New Roman" w:cs="Times New Roman"/>
        </w:rPr>
      </w:pPr>
    </w:p>
    <w:p w14:paraId="27F7AFB3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Przeglądu dokonał:</w:t>
      </w:r>
    </w:p>
    <w:p w14:paraId="641C2F15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1). ____________________________________________ ______________________</w:t>
      </w:r>
    </w:p>
    <w:p w14:paraId="2847164B" w14:textId="77777777" w:rsidR="00D90691" w:rsidRPr="00F94E7E" w:rsidRDefault="00D90691" w:rsidP="00D90691">
      <w:pPr>
        <w:jc w:val="center"/>
        <w:rPr>
          <w:rFonts w:ascii="Times New Roman" w:hAnsi="Times New Roman" w:cs="Times New Roman"/>
          <w:sz w:val="20"/>
        </w:rPr>
      </w:pPr>
      <w:r w:rsidRPr="00F94E7E">
        <w:rPr>
          <w:rFonts w:ascii="Times New Roman" w:hAnsi="Times New Roman" w:cs="Times New Roman"/>
          <w:sz w:val="20"/>
        </w:rPr>
        <w:t>(nazwisko, imię, stanowisko, instytucja) (podpis)</w:t>
      </w:r>
    </w:p>
    <w:p w14:paraId="4A2EF0AB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2). ____________________________________________ ______________________</w:t>
      </w:r>
    </w:p>
    <w:p w14:paraId="05D3BD85" w14:textId="77777777" w:rsidR="00D90691" w:rsidRPr="00F94E7E" w:rsidRDefault="00D90691" w:rsidP="00D90691">
      <w:pPr>
        <w:jc w:val="center"/>
        <w:rPr>
          <w:rFonts w:ascii="Times New Roman" w:hAnsi="Times New Roman" w:cs="Times New Roman"/>
          <w:sz w:val="20"/>
        </w:rPr>
      </w:pPr>
      <w:r w:rsidRPr="00F94E7E">
        <w:rPr>
          <w:rFonts w:ascii="Times New Roman" w:hAnsi="Times New Roman" w:cs="Times New Roman"/>
          <w:sz w:val="20"/>
        </w:rPr>
        <w:t>(nazwisko, imię, stanowisko, instytucja) (podpis)</w:t>
      </w:r>
    </w:p>
    <w:p w14:paraId="271A5249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3). ____________________________________________ ______________________</w:t>
      </w:r>
    </w:p>
    <w:p w14:paraId="37D3927C" w14:textId="77777777" w:rsidR="00D90691" w:rsidRPr="00F94E7E" w:rsidRDefault="00D90691" w:rsidP="00D90691">
      <w:pPr>
        <w:jc w:val="center"/>
        <w:rPr>
          <w:rFonts w:ascii="Times New Roman" w:hAnsi="Times New Roman" w:cs="Times New Roman"/>
          <w:sz w:val="20"/>
        </w:rPr>
      </w:pPr>
      <w:r w:rsidRPr="00F94E7E">
        <w:rPr>
          <w:rFonts w:ascii="Times New Roman" w:hAnsi="Times New Roman" w:cs="Times New Roman"/>
          <w:sz w:val="20"/>
        </w:rPr>
        <w:t>(nazwisko, imię, stanowisko, instytucja) (podpis)</w:t>
      </w:r>
    </w:p>
    <w:p w14:paraId="4AA78254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4). ____________________________________________ ______________________</w:t>
      </w:r>
    </w:p>
    <w:p w14:paraId="173F9DD8" w14:textId="77777777" w:rsidR="00D90691" w:rsidRPr="00F94E7E" w:rsidRDefault="00D90691" w:rsidP="00D90691">
      <w:pPr>
        <w:jc w:val="center"/>
        <w:rPr>
          <w:rFonts w:ascii="Times New Roman" w:hAnsi="Times New Roman" w:cs="Times New Roman"/>
          <w:sz w:val="20"/>
        </w:rPr>
      </w:pPr>
      <w:r w:rsidRPr="00F94E7E">
        <w:rPr>
          <w:rFonts w:ascii="Times New Roman" w:hAnsi="Times New Roman" w:cs="Times New Roman"/>
          <w:sz w:val="20"/>
        </w:rPr>
        <w:t>(nazwisko, imię, stanowisko, instytucja) (podpis)</w:t>
      </w:r>
    </w:p>
    <w:p w14:paraId="7E972C53" w14:textId="77777777" w:rsidR="00D90691" w:rsidRPr="00C34EB5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5). ____________________________________________ ______________________</w:t>
      </w:r>
    </w:p>
    <w:p w14:paraId="088C6996" w14:textId="77777777" w:rsidR="00D90691" w:rsidRDefault="00D90691" w:rsidP="00D90691">
      <w:pPr>
        <w:jc w:val="center"/>
        <w:rPr>
          <w:rFonts w:ascii="Times New Roman" w:hAnsi="Times New Roman" w:cs="Times New Roman"/>
          <w:sz w:val="20"/>
        </w:rPr>
      </w:pPr>
      <w:r w:rsidRPr="00F94E7E">
        <w:rPr>
          <w:rFonts w:ascii="Times New Roman" w:hAnsi="Times New Roman" w:cs="Times New Roman"/>
          <w:sz w:val="20"/>
        </w:rPr>
        <w:t>(nazwisko, imię, stanowisko, instytucja) (podpis)</w:t>
      </w:r>
    </w:p>
    <w:p w14:paraId="0DBB55AB" w14:textId="77777777" w:rsidR="00D90691" w:rsidRPr="00C34EB5" w:rsidRDefault="00D90691" w:rsidP="00D9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34EB5">
        <w:rPr>
          <w:rFonts w:ascii="Times New Roman" w:hAnsi="Times New Roman" w:cs="Times New Roman"/>
        </w:rPr>
        <w:t>). ____________________________________________ ______________________</w:t>
      </w:r>
    </w:p>
    <w:p w14:paraId="66D2411C" w14:textId="77777777" w:rsidR="00D90691" w:rsidRPr="00F94E7E" w:rsidRDefault="00D90691" w:rsidP="00D90691">
      <w:pPr>
        <w:jc w:val="center"/>
        <w:rPr>
          <w:rFonts w:ascii="Times New Roman" w:hAnsi="Times New Roman" w:cs="Times New Roman"/>
          <w:sz w:val="20"/>
        </w:rPr>
      </w:pPr>
      <w:r w:rsidRPr="00F94E7E">
        <w:rPr>
          <w:rFonts w:ascii="Times New Roman" w:hAnsi="Times New Roman" w:cs="Times New Roman"/>
          <w:sz w:val="20"/>
        </w:rPr>
        <w:t>(nazwisko, imię, stanowisko, instytucja) (podpis)</w:t>
      </w:r>
    </w:p>
    <w:p w14:paraId="2B18ADA8" w14:textId="77777777" w:rsidR="00D90691" w:rsidRDefault="00D90691" w:rsidP="00D90691">
      <w:pPr>
        <w:rPr>
          <w:rFonts w:ascii="Times New Roman" w:hAnsi="Times New Roman" w:cs="Times New Roman"/>
        </w:rPr>
      </w:pPr>
    </w:p>
    <w:p w14:paraId="0B4C0999" w14:textId="7A03FAAC" w:rsidR="001121D3" w:rsidRPr="00D90691" w:rsidRDefault="00D90691" w:rsidP="00D90691">
      <w:pPr>
        <w:rPr>
          <w:rFonts w:ascii="Times New Roman" w:hAnsi="Times New Roman" w:cs="Times New Roman"/>
        </w:rPr>
      </w:pPr>
      <w:r w:rsidRPr="00C34EB5">
        <w:rPr>
          <w:rFonts w:ascii="Times New Roman" w:hAnsi="Times New Roman" w:cs="Times New Roman"/>
        </w:rPr>
        <w:t>Miejscowość: ______________________ dnia: _____________________</w:t>
      </w:r>
    </w:p>
    <w:sectPr w:rsidR="001121D3" w:rsidRPr="00D90691" w:rsidSect="00386262">
      <w:pgSz w:w="11906" w:h="16838" w:code="9"/>
      <w:pgMar w:top="1276" w:right="1274" w:bottom="1417" w:left="1134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5"/>
    <w:rsid w:val="000D23B8"/>
    <w:rsid w:val="001121D3"/>
    <w:rsid w:val="00177C85"/>
    <w:rsid w:val="004A5708"/>
    <w:rsid w:val="0056341D"/>
    <w:rsid w:val="0061333A"/>
    <w:rsid w:val="00772B10"/>
    <w:rsid w:val="00892A5E"/>
    <w:rsid w:val="0095415B"/>
    <w:rsid w:val="00A7767A"/>
    <w:rsid w:val="00B45ED9"/>
    <w:rsid w:val="00BB5AD2"/>
    <w:rsid w:val="00D0671C"/>
    <w:rsid w:val="00D76915"/>
    <w:rsid w:val="00D90691"/>
    <w:rsid w:val="00E76611"/>
    <w:rsid w:val="00F171C1"/>
    <w:rsid w:val="00F27547"/>
    <w:rsid w:val="00F8295C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A4DE"/>
  <w15:chartTrackingRefBased/>
  <w15:docId w15:val="{1B71B67E-4F97-4354-94B2-0BC5A39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D769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691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cp:lastPrinted>2022-02-17T13:57:00Z</cp:lastPrinted>
  <dcterms:created xsi:type="dcterms:W3CDTF">2022-02-24T07:12:00Z</dcterms:created>
  <dcterms:modified xsi:type="dcterms:W3CDTF">2022-02-24T07:12:00Z</dcterms:modified>
</cp:coreProperties>
</file>