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A73C" w14:textId="250124BE" w:rsidR="00A56D58" w:rsidRDefault="009C43B7" w:rsidP="00A56D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</w:t>
      </w: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14:paraId="69018B93" w14:textId="5C93B900" w:rsidR="002237AA" w:rsidRPr="004A7481" w:rsidRDefault="00A56D58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9C43B7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126F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6236EB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Zarządzenie Nr </w:t>
      </w:r>
      <w:r w:rsidR="006B0C30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CB617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0A3A9B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26A7E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C126F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</w:t>
      </w:r>
    </w:p>
    <w:p w14:paraId="7B5485ED" w14:textId="77777777" w:rsidR="00CB6171" w:rsidRPr="004A7481" w:rsidRDefault="00CB6171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Wójta Gminy Gozdowo</w:t>
      </w:r>
    </w:p>
    <w:p w14:paraId="74A2DB24" w14:textId="6E6F9321" w:rsidR="00CB6171" w:rsidRPr="004A7481" w:rsidRDefault="006236EB" w:rsidP="006C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z dnia  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B0C3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040BAB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luty</w:t>
      </w:r>
      <w:r w:rsidR="00040BAB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0A3A9B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B6171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26BDF2A2" w14:textId="5F4E1343" w:rsidR="00CB6171" w:rsidRPr="004A748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powołania Komisji Konkursowej w celu przeprowadzenia konkursu na stanowisko Dyrekt</w:t>
      </w:r>
      <w:r w:rsidR="00C433FF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ora 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Szkoły Podstawowej im. Kardynała Stefana Wyszyńskiego</w:t>
      </w:r>
      <w:r w:rsidR="00801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354CD3"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Lelicach</w:t>
      </w:r>
      <w:r w:rsidRPr="004A748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1202BF" w14:textId="25692007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A07E47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podstawie </w:t>
      </w:r>
      <w:r w:rsidR="00AA1303">
        <w:rPr>
          <w:rFonts w:ascii="Times New Roman" w:eastAsia="Times New Roman" w:hAnsi="Times New Roman" w:cs="Times New Roman"/>
          <w:sz w:val="24"/>
          <w:szCs w:val="24"/>
        </w:rPr>
        <w:t>art. 30 ust.</w:t>
      </w:r>
      <w:r w:rsidR="008B3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303">
        <w:rPr>
          <w:rFonts w:ascii="Times New Roman" w:eastAsia="Times New Roman" w:hAnsi="Times New Roman" w:cs="Times New Roman"/>
          <w:sz w:val="24"/>
          <w:szCs w:val="24"/>
        </w:rPr>
        <w:t xml:space="preserve">2 pkt 5 ustawy  z dnia 8 marca 1990 roku o samorządzie gminnym </w:t>
      </w:r>
      <w:r w:rsidR="005B554C" w:rsidRPr="008507CA">
        <w:rPr>
          <w:rFonts w:ascii="Times New Roman" w:hAnsi="Times New Roman"/>
          <w:sz w:val="24"/>
          <w:szCs w:val="24"/>
        </w:rPr>
        <w:t>(tekst jednolity Dz. U.</w:t>
      </w:r>
      <w:r w:rsidR="005B554C">
        <w:rPr>
          <w:rFonts w:ascii="Times New Roman" w:hAnsi="Times New Roman"/>
          <w:sz w:val="24"/>
          <w:szCs w:val="24"/>
        </w:rPr>
        <w:t xml:space="preserve"> z </w:t>
      </w:r>
      <w:r w:rsidR="0060732D">
        <w:rPr>
          <w:rFonts w:ascii="Times New Roman" w:hAnsi="Times New Roman"/>
          <w:sz w:val="24"/>
          <w:szCs w:val="24"/>
        </w:rPr>
        <w:t>20</w:t>
      </w:r>
      <w:r w:rsidR="00DC3A1F">
        <w:rPr>
          <w:rFonts w:ascii="Times New Roman" w:hAnsi="Times New Roman"/>
          <w:sz w:val="24"/>
          <w:szCs w:val="24"/>
        </w:rPr>
        <w:t>2</w:t>
      </w:r>
      <w:r w:rsidR="002C31B4">
        <w:rPr>
          <w:rFonts w:ascii="Times New Roman" w:hAnsi="Times New Roman"/>
          <w:sz w:val="24"/>
          <w:szCs w:val="24"/>
        </w:rPr>
        <w:t>1</w:t>
      </w:r>
      <w:r w:rsidR="0060732D">
        <w:rPr>
          <w:rFonts w:ascii="Times New Roman" w:hAnsi="Times New Roman"/>
          <w:sz w:val="24"/>
          <w:szCs w:val="24"/>
        </w:rPr>
        <w:t xml:space="preserve"> roku  poz. </w:t>
      </w:r>
      <w:r w:rsidR="002C31B4">
        <w:rPr>
          <w:rFonts w:ascii="Times New Roman" w:hAnsi="Times New Roman"/>
          <w:sz w:val="24"/>
          <w:szCs w:val="24"/>
        </w:rPr>
        <w:t>1372</w:t>
      </w:r>
      <w:r w:rsidR="0060732D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60732D">
        <w:rPr>
          <w:rFonts w:ascii="Times New Roman" w:hAnsi="Times New Roman"/>
          <w:sz w:val="24"/>
          <w:szCs w:val="24"/>
        </w:rPr>
        <w:t>późn</w:t>
      </w:r>
      <w:proofErr w:type="spellEnd"/>
      <w:r w:rsidR="0060732D">
        <w:rPr>
          <w:rFonts w:ascii="Times New Roman" w:hAnsi="Times New Roman"/>
          <w:sz w:val="24"/>
          <w:szCs w:val="24"/>
        </w:rPr>
        <w:t>. zm.</w:t>
      </w:r>
      <w:r w:rsidR="005B554C" w:rsidRPr="008507CA">
        <w:rPr>
          <w:rFonts w:ascii="Times New Roman" w:hAnsi="Times New Roman"/>
          <w:sz w:val="24"/>
          <w:szCs w:val="24"/>
        </w:rPr>
        <w:t>)</w:t>
      </w:r>
      <w:r w:rsidR="005B5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 xml:space="preserve">oraz 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art. 63  ust. 14 w związku z art. 29 ust. 1 pkt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</w:t>
      </w:r>
      <w:r w:rsidR="008F6D1D">
        <w:rPr>
          <w:rFonts w:ascii="Times New Roman" w:eastAsia="Times New Roman" w:hAnsi="Times New Roman" w:cs="Times New Roman"/>
          <w:sz w:val="24"/>
          <w:szCs w:val="24"/>
        </w:rPr>
        <w:t>tawy z dnia 14 grudnia 2016 roku – Prawo oświatowe</w:t>
      </w:r>
      <w:r w:rsidR="0063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D1D">
        <w:rPr>
          <w:rFonts w:ascii="Times New Roman" w:hAnsi="Times New Roman"/>
          <w:sz w:val="24"/>
          <w:szCs w:val="24"/>
        </w:rPr>
        <w:t>( Dz. U. z 20</w:t>
      </w:r>
      <w:r w:rsidR="00DC3A1F">
        <w:rPr>
          <w:rFonts w:ascii="Times New Roman" w:hAnsi="Times New Roman"/>
          <w:sz w:val="24"/>
          <w:szCs w:val="24"/>
        </w:rPr>
        <w:t>2</w:t>
      </w:r>
      <w:r w:rsidR="00A1302F">
        <w:rPr>
          <w:rFonts w:ascii="Times New Roman" w:hAnsi="Times New Roman"/>
          <w:sz w:val="24"/>
          <w:szCs w:val="24"/>
        </w:rPr>
        <w:t>1</w:t>
      </w:r>
      <w:r w:rsidR="006342D2" w:rsidRPr="008507CA">
        <w:rPr>
          <w:rFonts w:ascii="Times New Roman" w:hAnsi="Times New Roman"/>
          <w:sz w:val="24"/>
          <w:szCs w:val="24"/>
        </w:rPr>
        <w:t xml:space="preserve"> roku </w:t>
      </w:r>
      <w:r w:rsidR="0060732D">
        <w:rPr>
          <w:rFonts w:ascii="Times New Roman" w:hAnsi="Times New Roman"/>
          <w:sz w:val="24"/>
          <w:szCs w:val="24"/>
        </w:rPr>
        <w:t xml:space="preserve">poz. </w:t>
      </w:r>
      <w:r w:rsidR="00A1302F">
        <w:rPr>
          <w:rFonts w:ascii="Times New Roman" w:hAnsi="Times New Roman"/>
          <w:sz w:val="24"/>
          <w:szCs w:val="24"/>
        </w:rPr>
        <w:t xml:space="preserve">1082 z </w:t>
      </w:r>
      <w:proofErr w:type="spellStart"/>
      <w:r w:rsidR="00A1302F">
        <w:rPr>
          <w:rFonts w:ascii="Times New Roman" w:hAnsi="Times New Roman"/>
          <w:sz w:val="24"/>
          <w:szCs w:val="24"/>
        </w:rPr>
        <w:t>późn</w:t>
      </w:r>
      <w:proofErr w:type="spellEnd"/>
      <w:r w:rsidR="00A1302F">
        <w:rPr>
          <w:rFonts w:ascii="Times New Roman" w:hAnsi="Times New Roman"/>
          <w:sz w:val="24"/>
          <w:szCs w:val="24"/>
        </w:rPr>
        <w:t>. zm.</w:t>
      </w:r>
      <w:r w:rsidR="00727F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zarządzam co następuje:</w:t>
      </w:r>
    </w:p>
    <w:p w14:paraId="2E0047A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</w:t>
      </w:r>
    </w:p>
    <w:p w14:paraId="5BCAC66F" w14:textId="163ECD64" w:rsidR="00CB6171" w:rsidRDefault="00CB6171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przeprowadzenia konkursu na stanowisko Dyrekto</w:t>
      </w:r>
      <w:r w:rsidR="006236EB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354CD3">
        <w:rPr>
          <w:rFonts w:ascii="Times New Roman" w:eastAsia="Times New Roman" w:hAnsi="Times New Roman" w:cs="Times New Roman"/>
          <w:sz w:val="24"/>
          <w:szCs w:val="24"/>
        </w:rPr>
        <w:t>Szkoły Podstawowe</w:t>
      </w:r>
      <w:r w:rsidR="00241371">
        <w:rPr>
          <w:rFonts w:ascii="Times New Roman" w:eastAsia="Times New Roman" w:hAnsi="Times New Roman" w:cs="Times New Roman"/>
          <w:sz w:val="24"/>
          <w:szCs w:val="24"/>
        </w:rPr>
        <w:t xml:space="preserve">j                      </w:t>
      </w:r>
      <w:r w:rsidR="00354CD3">
        <w:rPr>
          <w:rFonts w:ascii="Times New Roman" w:eastAsia="Times New Roman" w:hAnsi="Times New Roman" w:cs="Times New Roman"/>
          <w:sz w:val="24"/>
          <w:szCs w:val="24"/>
        </w:rPr>
        <w:t>im. Kardynała Stefana Wyszyńskiego w Lelicach</w:t>
      </w:r>
      <w:r>
        <w:rPr>
          <w:rFonts w:ascii="Times New Roman" w:eastAsia="Times New Roman" w:hAnsi="Times New Roman" w:cs="Times New Roman"/>
          <w:sz w:val="24"/>
          <w:szCs w:val="24"/>
        </w:rPr>
        <w:t>, powołuję  Komisję Konkursową w składzie osobowym:</w:t>
      </w:r>
    </w:p>
    <w:p w14:paraId="0D2B8391" w14:textId="3340DB02" w:rsidR="00CB6171" w:rsidRDefault="00101F8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E371B1">
        <w:rPr>
          <w:rFonts w:ascii="Times New Roman" w:eastAsia="Times New Roman" w:hAnsi="Times New Roman" w:cs="Times New Roman"/>
          <w:sz w:val="24"/>
          <w:szCs w:val="24"/>
        </w:rPr>
        <w:t>Honorata Nagórka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przedstawicie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>l organu prowadzącego –  Przewodniczący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 Komisji,</w:t>
      </w:r>
    </w:p>
    <w:p w14:paraId="59631316" w14:textId="02002F62" w:rsidR="00CB6171" w:rsidRDefault="00101F8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751E05">
        <w:rPr>
          <w:rFonts w:ascii="Times New Roman" w:eastAsia="Times New Roman" w:hAnsi="Times New Roman" w:cs="Times New Roman"/>
          <w:sz w:val="24"/>
          <w:szCs w:val="24"/>
        </w:rPr>
        <w:t xml:space="preserve">Anna </w:t>
      </w:r>
      <w:proofErr w:type="spellStart"/>
      <w:r w:rsidR="00751E05">
        <w:rPr>
          <w:rFonts w:ascii="Times New Roman" w:eastAsia="Times New Roman" w:hAnsi="Times New Roman" w:cs="Times New Roman"/>
          <w:sz w:val="24"/>
          <w:szCs w:val="24"/>
        </w:rPr>
        <w:t>Lemanowicz</w:t>
      </w:r>
      <w:proofErr w:type="spellEnd"/>
      <w:r w:rsidR="0087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- przedstawiciel organu prowadzącego – członek Komisji</w:t>
      </w:r>
    </w:p>
    <w:p w14:paraId="48E022C9" w14:textId="010AB074" w:rsidR="00CB6171" w:rsidRDefault="00CB6171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="0087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1E05">
        <w:rPr>
          <w:rFonts w:ascii="Times New Roman" w:eastAsia="Times New Roman" w:hAnsi="Times New Roman" w:cs="Times New Roman"/>
          <w:sz w:val="24"/>
          <w:szCs w:val="24"/>
        </w:rPr>
        <w:t xml:space="preserve">Jolanta Lewandowska </w:t>
      </w:r>
      <w:r>
        <w:rPr>
          <w:rFonts w:ascii="Times New Roman" w:eastAsia="Times New Roman" w:hAnsi="Times New Roman" w:cs="Times New Roman"/>
          <w:sz w:val="24"/>
          <w:szCs w:val="24"/>
        </w:rPr>
        <w:t>- przedstawiciel organu prowadzącego – członek Komisji</w:t>
      </w:r>
    </w:p>
    <w:p w14:paraId="59A35328" w14:textId="4C290438" w:rsidR="00CB6171" w:rsidRDefault="00101F8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71F5D">
        <w:rPr>
          <w:rFonts w:ascii="Times New Roman" w:eastAsia="Times New Roman" w:hAnsi="Times New Roman" w:cs="Times New Roman"/>
          <w:sz w:val="24"/>
          <w:szCs w:val="24"/>
        </w:rPr>
        <w:t>Marzena Brzózka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14:paraId="69BA1313" w14:textId="031D9FEA" w:rsidR="00CB6171" w:rsidRDefault="009C43B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371F5D">
        <w:rPr>
          <w:rFonts w:ascii="Times New Roman" w:eastAsia="Times New Roman" w:hAnsi="Times New Roman" w:cs="Times New Roman"/>
          <w:sz w:val="24"/>
          <w:szCs w:val="24"/>
        </w:rPr>
        <w:t xml:space="preserve">Ewa </w:t>
      </w:r>
      <w:proofErr w:type="spellStart"/>
      <w:r w:rsidR="00371F5D">
        <w:rPr>
          <w:rFonts w:ascii="Times New Roman" w:eastAsia="Times New Roman" w:hAnsi="Times New Roman" w:cs="Times New Roman"/>
          <w:sz w:val="24"/>
          <w:szCs w:val="24"/>
        </w:rPr>
        <w:t>Ciastkowska</w:t>
      </w:r>
      <w:proofErr w:type="spellEnd"/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- przedstawiciel organu sprawującego nadzór pedagogiczny – członek Komisji,</w:t>
      </w:r>
    </w:p>
    <w:p w14:paraId="227AAF2C" w14:textId="366B5848" w:rsidR="006F2915" w:rsidRDefault="009C43B7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371F5D">
        <w:rPr>
          <w:rFonts w:ascii="Times New Roman" w:eastAsia="Times New Roman" w:hAnsi="Times New Roman" w:cs="Times New Roman"/>
          <w:sz w:val="24"/>
          <w:szCs w:val="24"/>
        </w:rPr>
        <w:t>Andrzej Wojciechowski</w:t>
      </w:r>
      <w:r w:rsidR="00A22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915">
        <w:rPr>
          <w:rFonts w:ascii="Times New Roman" w:eastAsia="Times New Roman" w:hAnsi="Times New Roman" w:cs="Times New Roman"/>
          <w:sz w:val="24"/>
          <w:szCs w:val="24"/>
        </w:rPr>
        <w:t>- przedstawiciel organu sprawującego nadzór pedagogiczny – członek Komisji,</w:t>
      </w:r>
    </w:p>
    <w:p w14:paraId="579EFAB5" w14:textId="5FC322CF" w:rsidR="00CB6171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1F5D">
        <w:rPr>
          <w:rFonts w:ascii="Times New Roman" w:eastAsia="Times New Roman" w:hAnsi="Times New Roman" w:cs="Times New Roman"/>
          <w:sz w:val="24"/>
          <w:szCs w:val="24"/>
        </w:rPr>
        <w:t>Jadwiga Paradowska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44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Przedstawiciel Rady  Pedagogicznej – członek Komisji,</w:t>
      </w:r>
    </w:p>
    <w:p w14:paraId="0904D5C9" w14:textId="1B347692" w:rsidR="00B62AC5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1F5D">
        <w:rPr>
          <w:rFonts w:ascii="Times New Roman" w:eastAsia="Times New Roman" w:hAnsi="Times New Roman" w:cs="Times New Roman"/>
          <w:sz w:val="24"/>
          <w:szCs w:val="24"/>
        </w:rPr>
        <w:t>Renata Skibińska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–Przedstawiciel Rady  Pedagogicznej – członek Komisji,</w:t>
      </w:r>
    </w:p>
    <w:p w14:paraId="198A464E" w14:textId="6C0691FC" w:rsidR="00CB6171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5B7">
        <w:rPr>
          <w:rFonts w:ascii="Times New Roman" w:eastAsia="Times New Roman" w:hAnsi="Times New Roman" w:cs="Times New Roman"/>
          <w:sz w:val="24"/>
          <w:szCs w:val="24"/>
        </w:rPr>
        <w:t xml:space="preserve">Aleksandra </w:t>
      </w:r>
      <w:proofErr w:type="spellStart"/>
      <w:r w:rsidR="009065B7">
        <w:rPr>
          <w:rFonts w:ascii="Times New Roman" w:eastAsia="Times New Roman" w:hAnsi="Times New Roman" w:cs="Times New Roman"/>
          <w:sz w:val="24"/>
          <w:szCs w:val="24"/>
        </w:rPr>
        <w:t>Korpulińska</w:t>
      </w:r>
      <w:proofErr w:type="spellEnd"/>
      <w:r w:rsidR="00E8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- Przedstawiciel Rady Rodziców – członek Komisji,</w:t>
      </w:r>
    </w:p>
    <w:p w14:paraId="68B7E058" w14:textId="07C96DC6" w:rsidR="00B62AC5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B62A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2AC5" w:rsidRPr="00B62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5B7">
        <w:rPr>
          <w:rFonts w:ascii="Times New Roman" w:eastAsia="Times New Roman" w:hAnsi="Times New Roman" w:cs="Times New Roman"/>
          <w:sz w:val="24"/>
          <w:szCs w:val="24"/>
        </w:rPr>
        <w:t xml:space="preserve">Agnieszka </w:t>
      </w:r>
      <w:proofErr w:type="spellStart"/>
      <w:r w:rsidR="009065B7">
        <w:rPr>
          <w:rFonts w:ascii="Times New Roman" w:eastAsia="Times New Roman" w:hAnsi="Times New Roman" w:cs="Times New Roman"/>
          <w:sz w:val="24"/>
          <w:szCs w:val="24"/>
        </w:rPr>
        <w:t>Pajkowska</w:t>
      </w:r>
      <w:proofErr w:type="spellEnd"/>
      <w:r w:rsidR="00B62AC5">
        <w:rPr>
          <w:rFonts w:ascii="Times New Roman" w:eastAsia="Times New Roman" w:hAnsi="Times New Roman" w:cs="Times New Roman"/>
          <w:sz w:val="24"/>
          <w:szCs w:val="24"/>
        </w:rPr>
        <w:t xml:space="preserve"> - Przedstawiciel Rady Rodziców – członek Komisji</w:t>
      </w:r>
      <w:r w:rsidR="00157CCB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2B12531" w14:textId="504397F2" w:rsidR="00157CCB" w:rsidRDefault="00157CCB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371F5D">
        <w:rPr>
          <w:rFonts w:ascii="Times New Roman" w:eastAsia="Times New Roman" w:hAnsi="Times New Roman" w:cs="Times New Roman"/>
          <w:sz w:val="24"/>
          <w:szCs w:val="24"/>
        </w:rPr>
        <w:t xml:space="preserve">Józef Mróz </w:t>
      </w:r>
      <w:r>
        <w:rPr>
          <w:rFonts w:ascii="Times New Roman" w:eastAsia="Times New Roman" w:hAnsi="Times New Roman" w:cs="Times New Roman"/>
          <w:sz w:val="24"/>
          <w:szCs w:val="24"/>
        </w:rPr>
        <w:t>– przedstawiciel NSZZ „Solidarność”,</w:t>
      </w:r>
    </w:p>
    <w:p w14:paraId="71269124" w14:textId="211225E0" w:rsidR="00CB6171" w:rsidRDefault="006F2915" w:rsidP="009E4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53F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1F5D">
        <w:rPr>
          <w:rFonts w:ascii="Times New Roman" w:eastAsia="Times New Roman" w:hAnsi="Times New Roman" w:cs="Times New Roman"/>
          <w:sz w:val="24"/>
          <w:szCs w:val="24"/>
        </w:rPr>
        <w:t>Ewa Kowalak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– przedstawiciel zakładowej organizacji związkowej ZNP .</w:t>
      </w:r>
    </w:p>
    <w:p w14:paraId="6F9B17F9" w14:textId="06C113B4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§2</w:t>
      </w:r>
      <w:r w:rsidR="002B0986">
        <w:rPr>
          <w:rFonts w:ascii="Times New Roman" w:eastAsia="Times New Roman" w:hAnsi="Times New Roman" w:cs="Times New Roman"/>
          <w:sz w:val="24"/>
          <w:szCs w:val="24"/>
        </w:rPr>
        <w:t xml:space="preserve"> Zadaniem Komisji jest wyłonienie kandydata na stanowisko dyrektora </w:t>
      </w:r>
      <w:r w:rsidR="00622F1B">
        <w:rPr>
          <w:rFonts w:ascii="Times New Roman" w:eastAsia="Times New Roman" w:hAnsi="Times New Roman" w:cs="Times New Roman"/>
          <w:sz w:val="24"/>
          <w:szCs w:val="24"/>
        </w:rPr>
        <w:t>Szkoły Podstawowej im. Kardynała Stefana Wyszyńskiego w Lelicach</w:t>
      </w:r>
      <w:r w:rsidR="002B0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DA34D" w14:textId="640EA2AD" w:rsidR="00E96F20" w:rsidRDefault="00E96F20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3C1A8" w14:textId="77777777" w:rsidR="00E96F20" w:rsidRDefault="00E96F20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39C13" w14:textId="591ACEF9" w:rsidR="00CB6171" w:rsidRDefault="00C1268F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</w:t>
      </w:r>
      <w:r w:rsidR="00957EE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>Komisja  działa zgodnie z rozporządzeniem Ministra Eduk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acji Narodowej z dnia</w:t>
      </w:r>
      <w:r w:rsidR="00957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11 sierpnia 2017 roku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w sprawie regulaminu konkursu na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 xml:space="preserve"> stanowisko dyrektora publicznego przedszkola, publicznej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szkoły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, publicznej szkoły ponadpodstawowej lub</w:t>
      </w:r>
      <w:r w:rsidR="00CB6171">
        <w:rPr>
          <w:rFonts w:ascii="Times New Roman" w:eastAsia="Times New Roman" w:hAnsi="Times New Roman" w:cs="Times New Roman"/>
          <w:sz w:val="24"/>
          <w:szCs w:val="24"/>
        </w:rPr>
        <w:t xml:space="preserve"> publicznej placówki oraz trybu pracy ko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misji konkursowej (Dz. U. z 2017 roku poz. 1587</w:t>
      </w:r>
      <w:r w:rsidR="00AC683F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DF589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22392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2D609F">
        <w:rPr>
          <w:rFonts w:ascii="Times New Roman" w:eastAsia="Times New Roman" w:hAnsi="Times New Roman" w:cs="Times New Roman"/>
          <w:sz w:val="24"/>
          <w:szCs w:val="24"/>
        </w:rPr>
        <w:t xml:space="preserve"> Rozporządzenia Ministra Edukacji z dnia  19  sierpnia 2019 roku zmieniającego rozporządzenie w sprawie regulaminu konkursu na stanowisko dyrektora publicznego przedszkola, publicznej szkoły, publicznej szkoły ponadpodstawowej </w:t>
      </w:r>
      <w:r w:rsidR="00AA39D2">
        <w:rPr>
          <w:rFonts w:ascii="Times New Roman" w:eastAsia="Times New Roman" w:hAnsi="Times New Roman" w:cs="Times New Roman"/>
          <w:sz w:val="24"/>
          <w:szCs w:val="24"/>
        </w:rPr>
        <w:t>lub publicznej placówki oraz trybu pracy komisji konkursowej (Dz. U. z 2019 roku poz. 1634)</w:t>
      </w:r>
    </w:p>
    <w:p w14:paraId="65AEFFEC" w14:textId="305E9348" w:rsidR="002B0986" w:rsidRDefault="002B0986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C1268F">
        <w:rPr>
          <w:rFonts w:ascii="Times New Roman" w:eastAsia="Times New Roman" w:hAnsi="Times New Roman" w:cs="Times New Roman"/>
          <w:sz w:val="24"/>
          <w:szCs w:val="24"/>
        </w:rPr>
        <w:t>4 Członkom Komisji w związku z realizacją  zadań komisji, o których  mowa w §2 poleca się przetwarzanie danych osobowych zgodnie z obowiązującymi przepisami prawa w zakresie ochrony danych osobowych.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44F830" w14:textId="67FFB9DA" w:rsidR="00C1268F" w:rsidRDefault="00C1268F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§5 Członkowie Komisji składają oświadczenie  w formie pisemnej o zachowaniu tajemnicy w związku z poleceniem przetwarzania danych osobowych służących realizacji zadań komisji.</w:t>
      </w:r>
    </w:p>
    <w:p w14:paraId="3BB75F0B" w14:textId="06B32845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F205A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4C5F02F" w14:textId="2241E99A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Wykonanie Zarządzenia powierzam </w:t>
      </w:r>
      <w:r w:rsidR="00A13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C22">
        <w:rPr>
          <w:rFonts w:ascii="Times New Roman" w:eastAsia="Times New Roman" w:hAnsi="Times New Roman" w:cs="Times New Roman"/>
          <w:sz w:val="24"/>
          <w:szCs w:val="24"/>
        </w:rPr>
        <w:t>Sekretarzowi Gminy Gozdowo.</w:t>
      </w:r>
    </w:p>
    <w:p w14:paraId="389BDD9E" w14:textId="298D4E65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 w:rsidR="00C372DC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4E91C61F" w14:textId="77777777" w:rsidR="00CB6171" w:rsidRDefault="00CB6171" w:rsidP="006C3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14:paraId="496A774A" w14:textId="77777777" w:rsidR="00CB6171" w:rsidRDefault="00CB6171" w:rsidP="006C3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F3E88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Wójt Gminy Gozdowo</w:t>
      </w:r>
    </w:p>
    <w:p w14:paraId="0ABEA96C" w14:textId="77777777" w:rsidR="00CB6171" w:rsidRDefault="00CB6171" w:rsidP="006C3D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Dariusz Kalkowski</w:t>
      </w:r>
    </w:p>
    <w:p w14:paraId="07CF411D" w14:textId="77777777" w:rsidR="00EC18D7" w:rsidRDefault="00EC18D7"/>
    <w:sectPr w:rsidR="00EC18D7" w:rsidSect="00622F1B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171"/>
    <w:rsid w:val="00016C30"/>
    <w:rsid w:val="00040BAB"/>
    <w:rsid w:val="000754B8"/>
    <w:rsid w:val="000802A8"/>
    <w:rsid w:val="000A3A9B"/>
    <w:rsid w:val="000F5939"/>
    <w:rsid w:val="00101F87"/>
    <w:rsid w:val="0010762E"/>
    <w:rsid w:val="00114E66"/>
    <w:rsid w:val="001224DA"/>
    <w:rsid w:val="00144742"/>
    <w:rsid w:val="00157CCB"/>
    <w:rsid w:val="00180431"/>
    <w:rsid w:val="001A494A"/>
    <w:rsid w:val="002237AA"/>
    <w:rsid w:val="00241371"/>
    <w:rsid w:val="00253F8F"/>
    <w:rsid w:val="002B0986"/>
    <w:rsid w:val="002C31B4"/>
    <w:rsid w:val="002C6E74"/>
    <w:rsid w:val="002D609F"/>
    <w:rsid w:val="00326A7E"/>
    <w:rsid w:val="00336996"/>
    <w:rsid w:val="00354CD3"/>
    <w:rsid w:val="00355675"/>
    <w:rsid w:val="00363101"/>
    <w:rsid w:val="00371F5D"/>
    <w:rsid w:val="00391E84"/>
    <w:rsid w:val="00422392"/>
    <w:rsid w:val="00443DE8"/>
    <w:rsid w:val="004A7481"/>
    <w:rsid w:val="004C4B29"/>
    <w:rsid w:val="0055368E"/>
    <w:rsid w:val="005B554C"/>
    <w:rsid w:val="0060732D"/>
    <w:rsid w:val="00622F1B"/>
    <w:rsid w:val="006236EB"/>
    <w:rsid w:val="006342D2"/>
    <w:rsid w:val="006B0C30"/>
    <w:rsid w:val="006C3D8B"/>
    <w:rsid w:val="006F2915"/>
    <w:rsid w:val="00727F7C"/>
    <w:rsid w:val="00733D77"/>
    <w:rsid w:val="00751E05"/>
    <w:rsid w:val="007572F3"/>
    <w:rsid w:val="00766C2D"/>
    <w:rsid w:val="00776F80"/>
    <w:rsid w:val="007B63CD"/>
    <w:rsid w:val="0080148D"/>
    <w:rsid w:val="008273E5"/>
    <w:rsid w:val="008747BB"/>
    <w:rsid w:val="00887751"/>
    <w:rsid w:val="008A32B4"/>
    <w:rsid w:val="008B387D"/>
    <w:rsid w:val="008F6CD0"/>
    <w:rsid w:val="008F6D1D"/>
    <w:rsid w:val="009065B7"/>
    <w:rsid w:val="00955A06"/>
    <w:rsid w:val="00957EE7"/>
    <w:rsid w:val="009C43B7"/>
    <w:rsid w:val="009D1300"/>
    <w:rsid w:val="009E4CF9"/>
    <w:rsid w:val="00A07E47"/>
    <w:rsid w:val="00A1302F"/>
    <w:rsid w:val="00A13B25"/>
    <w:rsid w:val="00A229FF"/>
    <w:rsid w:val="00A56D58"/>
    <w:rsid w:val="00A674FF"/>
    <w:rsid w:val="00A804F0"/>
    <w:rsid w:val="00A85E09"/>
    <w:rsid w:val="00AA1303"/>
    <w:rsid w:val="00AA39D2"/>
    <w:rsid w:val="00AC683F"/>
    <w:rsid w:val="00B52E01"/>
    <w:rsid w:val="00B62AC5"/>
    <w:rsid w:val="00B80289"/>
    <w:rsid w:val="00BA5E54"/>
    <w:rsid w:val="00C1268F"/>
    <w:rsid w:val="00C126F1"/>
    <w:rsid w:val="00C372DC"/>
    <w:rsid w:val="00C433FF"/>
    <w:rsid w:val="00C93104"/>
    <w:rsid w:val="00CB6171"/>
    <w:rsid w:val="00CC2AD6"/>
    <w:rsid w:val="00D15DC8"/>
    <w:rsid w:val="00D2451F"/>
    <w:rsid w:val="00DC3A1F"/>
    <w:rsid w:val="00DE7941"/>
    <w:rsid w:val="00DF5897"/>
    <w:rsid w:val="00E371B1"/>
    <w:rsid w:val="00E85C22"/>
    <w:rsid w:val="00E96F20"/>
    <w:rsid w:val="00EC18D7"/>
    <w:rsid w:val="00F205AB"/>
    <w:rsid w:val="00F5446D"/>
    <w:rsid w:val="00FA5EB2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E4CB"/>
  <w15:docId w15:val="{0C6F9E8D-F484-4BAD-8E3C-EA50DCD8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D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99</cp:revision>
  <cp:lastPrinted>2022-02-24T12:10:00Z</cp:lastPrinted>
  <dcterms:created xsi:type="dcterms:W3CDTF">2017-01-13T13:46:00Z</dcterms:created>
  <dcterms:modified xsi:type="dcterms:W3CDTF">2022-02-24T12:10:00Z</dcterms:modified>
</cp:coreProperties>
</file>