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9DAC" w14:textId="77777777" w:rsidR="004828EB" w:rsidRPr="003D4ECD" w:rsidRDefault="004828EB" w:rsidP="004F78B2">
      <w:pPr>
        <w:spacing w:line="360" w:lineRule="auto"/>
        <w:rPr>
          <w:b/>
        </w:rPr>
      </w:pPr>
    </w:p>
    <w:p w14:paraId="3F5AB91C" w14:textId="3D9E45BF" w:rsidR="00012C9D" w:rsidRPr="003D4ECD" w:rsidRDefault="00012C9D" w:rsidP="004F78B2">
      <w:pPr>
        <w:spacing w:line="360" w:lineRule="auto"/>
        <w:jc w:val="center"/>
        <w:rPr>
          <w:b/>
        </w:rPr>
      </w:pPr>
      <w:r w:rsidRPr="003D4ECD">
        <w:rPr>
          <w:b/>
        </w:rPr>
        <w:t xml:space="preserve">Z A R Z Ą D Z E N I E   Nr </w:t>
      </w:r>
      <w:r w:rsidR="000031DE" w:rsidRPr="003D4ECD">
        <w:rPr>
          <w:b/>
        </w:rPr>
        <w:t>49</w:t>
      </w:r>
    </w:p>
    <w:p w14:paraId="167C3CD1" w14:textId="77777777" w:rsidR="00012C9D" w:rsidRPr="003D4ECD" w:rsidRDefault="00012C9D" w:rsidP="004F78B2">
      <w:pPr>
        <w:spacing w:line="360" w:lineRule="auto"/>
        <w:jc w:val="center"/>
        <w:rPr>
          <w:b/>
        </w:rPr>
      </w:pPr>
      <w:r w:rsidRPr="003D4ECD">
        <w:rPr>
          <w:b/>
        </w:rPr>
        <w:t xml:space="preserve">WÓJTA  GMINY  GOZDOWO </w:t>
      </w:r>
    </w:p>
    <w:p w14:paraId="3735E901" w14:textId="10DDE36A" w:rsidR="00012C9D" w:rsidRPr="003D4ECD" w:rsidRDefault="00012C9D" w:rsidP="004F78B2">
      <w:pPr>
        <w:spacing w:line="360" w:lineRule="auto"/>
        <w:jc w:val="center"/>
        <w:rPr>
          <w:b/>
        </w:rPr>
      </w:pPr>
      <w:r w:rsidRPr="003D4ECD">
        <w:rPr>
          <w:b/>
        </w:rPr>
        <w:t>z  dnia</w:t>
      </w:r>
      <w:r w:rsidR="00D40E7B" w:rsidRPr="003D4ECD">
        <w:rPr>
          <w:b/>
        </w:rPr>
        <w:t xml:space="preserve"> </w:t>
      </w:r>
      <w:r w:rsidR="00863081" w:rsidRPr="003D4ECD">
        <w:rPr>
          <w:b/>
        </w:rPr>
        <w:t xml:space="preserve"> </w:t>
      </w:r>
      <w:r w:rsidR="000031DE" w:rsidRPr="003D4ECD">
        <w:rPr>
          <w:b/>
        </w:rPr>
        <w:t>24</w:t>
      </w:r>
      <w:r w:rsidR="00863081" w:rsidRPr="003D4ECD">
        <w:rPr>
          <w:b/>
        </w:rPr>
        <w:t>.0</w:t>
      </w:r>
      <w:r w:rsidR="000031DE" w:rsidRPr="003D4ECD">
        <w:rPr>
          <w:b/>
        </w:rPr>
        <w:t>6</w:t>
      </w:r>
      <w:r w:rsidR="00D40E7B" w:rsidRPr="003D4ECD">
        <w:rPr>
          <w:b/>
        </w:rPr>
        <w:t>.</w:t>
      </w:r>
      <w:r w:rsidRPr="003D4ECD">
        <w:rPr>
          <w:b/>
        </w:rPr>
        <w:t>202</w:t>
      </w:r>
      <w:r w:rsidR="00EF0FD0" w:rsidRPr="003D4ECD">
        <w:rPr>
          <w:b/>
        </w:rPr>
        <w:t>1</w:t>
      </w:r>
      <w:r w:rsidR="003F3F22" w:rsidRPr="003D4ECD">
        <w:rPr>
          <w:b/>
        </w:rPr>
        <w:t xml:space="preserve"> </w:t>
      </w:r>
      <w:r w:rsidRPr="003D4ECD">
        <w:rPr>
          <w:b/>
        </w:rPr>
        <w:t>r.</w:t>
      </w:r>
    </w:p>
    <w:p w14:paraId="2A38A55B" w14:textId="77777777" w:rsidR="00012C9D" w:rsidRPr="003D4ECD" w:rsidRDefault="00012C9D" w:rsidP="004F78B2">
      <w:pPr>
        <w:spacing w:line="360" w:lineRule="auto"/>
        <w:rPr>
          <w:b/>
        </w:rPr>
      </w:pPr>
    </w:p>
    <w:p w14:paraId="709E7A7B" w14:textId="44378C7E" w:rsidR="00012C9D" w:rsidRPr="003D4ECD" w:rsidRDefault="00301868" w:rsidP="004F78B2">
      <w:pPr>
        <w:spacing w:line="360" w:lineRule="auto"/>
        <w:jc w:val="center"/>
        <w:rPr>
          <w:b/>
          <w:iCs/>
        </w:rPr>
      </w:pPr>
      <w:r w:rsidRPr="003D4ECD">
        <w:rPr>
          <w:b/>
          <w:iCs/>
        </w:rPr>
        <w:t>w sprawie ś</w:t>
      </w:r>
      <w:r w:rsidR="00F2370A" w:rsidRPr="003D4ECD">
        <w:rPr>
          <w:b/>
          <w:iCs/>
        </w:rPr>
        <w:t>wiadczeni</w:t>
      </w:r>
      <w:r w:rsidR="00440362" w:rsidRPr="003D4ECD">
        <w:rPr>
          <w:b/>
          <w:iCs/>
        </w:rPr>
        <w:t>a</w:t>
      </w:r>
      <w:r w:rsidR="00F2370A" w:rsidRPr="003D4ECD">
        <w:rPr>
          <w:b/>
          <w:iCs/>
        </w:rPr>
        <w:t xml:space="preserve">  usług   w zakresie przewozów autobusowych o charakterze użyteczności publicznej</w:t>
      </w:r>
    </w:p>
    <w:p w14:paraId="0ACDB606" w14:textId="77777777" w:rsidR="00012C9D" w:rsidRPr="003D4ECD" w:rsidRDefault="00012C9D" w:rsidP="004F78B2">
      <w:pPr>
        <w:spacing w:line="360" w:lineRule="auto"/>
        <w:jc w:val="both"/>
      </w:pPr>
    </w:p>
    <w:p w14:paraId="10CCC90B" w14:textId="338D937A" w:rsidR="00012C9D" w:rsidRPr="003D4ECD" w:rsidRDefault="00012C9D" w:rsidP="004F78B2">
      <w:pPr>
        <w:spacing w:line="360" w:lineRule="auto"/>
        <w:jc w:val="both"/>
      </w:pPr>
      <w:r w:rsidRPr="003D4ECD">
        <w:t xml:space="preserve"> </w:t>
      </w:r>
      <w:r w:rsidRPr="003D4ECD">
        <w:tab/>
        <w:t>Na podstawie art. 30 ust 2 pkt. 3 ustawy z dnia 8 marca 1990 roku  o samorządzie  gminnym (tekst  jednolity Dz.</w:t>
      </w:r>
      <w:r w:rsidR="00217A59">
        <w:t xml:space="preserve"> </w:t>
      </w:r>
      <w:r w:rsidRPr="003D4ECD">
        <w:t>U. z 2020</w:t>
      </w:r>
      <w:r w:rsidR="003D4ECD" w:rsidRPr="003D4ECD">
        <w:t xml:space="preserve"> </w:t>
      </w:r>
      <w:r w:rsidRPr="003D4ECD">
        <w:t xml:space="preserve">r. poz. 713), </w:t>
      </w:r>
      <w:r w:rsidR="00F2370A" w:rsidRPr="003D4ECD">
        <w:t xml:space="preserve"> </w:t>
      </w:r>
      <w:r w:rsidR="00F52D24" w:rsidRPr="003D4ECD">
        <w:t>art.</w:t>
      </w:r>
      <w:r w:rsidR="00217A59">
        <w:t xml:space="preserve"> </w:t>
      </w:r>
      <w:r w:rsidR="00F52D24" w:rsidRPr="003D4ECD">
        <w:t>4 ust 2 pkt 4 ustawy z dnia 16.12.2010</w:t>
      </w:r>
      <w:r w:rsidR="003D4ECD" w:rsidRPr="003D4ECD">
        <w:t xml:space="preserve"> </w:t>
      </w:r>
      <w:r w:rsidR="00F52D24" w:rsidRPr="003D4ECD">
        <w:t>r. o publicznym  transporcie zbiorowym</w:t>
      </w:r>
      <w:r w:rsidR="00301868" w:rsidRPr="003D4ECD">
        <w:t xml:space="preserve"> (</w:t>
      </w:r>
      <w:r w:rsidR="00527C3F" w:rsidRPr="003D4ECD">
        <w:t xml:space="preserve">t. j. </w:t>
      </w:r>
      <w:r w:rsidR="00301868" w:rsidRPr="003D4ECD">
        <w:t xml:space="preserve"> Dz. U. z  201</w:t>
      </w:r>
      <w:r w:rsidR="00527C3F" w:rsidRPr="003D4ECD">
        <w:t>9</w:t>
      </w:r>
      <w:r w:rsidR="00217A59">
        <w:t xml:space="preserve"> </w:t>
      </w:r>
      <w:r w:rsidR="00527C3F" w:rsidRPr="003D4ECD">
        <w:t>r. poz. 2475 ze zm.</w:t>
      </w:r>
      <w:r w:rsidR="00301868" w:rsidRPr="003D4ECD">
        <w:t>)</w:t>
      </w:r>
    </w:p>
    <w:p w14:paraId="1B495BB4" w14:textId="77777777" w:rsidR="00012C9D" w:rsidRPr="003D4ECD" w:rsidRDefault="00012C9D" w:rsidP="004F78B2">
      <w:pPr>
        <w:spacing w:line="360" w:lineRule="auto"/>
        <w:jc w:val="both"/>
      </w:pPr>
    </w:p>
    <w:p w14:paraId="684FBE69" w14:textId="5CCBDB34" w:rsidR="00012C9D" w:rsidRPr="003D4ECD" w:rsidRDefault="00012C9D" w:rsidP="004F78B2">
      <w:pPr>
        <w:spacing w:line="360" w:lineRule="auto"/>
        <w:jc w:val="both"/>
        <w:rPr>
          <w:b/>
        </w:rPr>
      </w:pPr>
      <w:r w:rsidRPr="003D4ECD">
        <w:rPr>
          <w:b/>
        </w:rPr>
        <w:t xml:space="preserve">  </w:t>
      </w:r>
      <w:r w:rsidR="00440362" w:rsidRPr="003D4ECD">
        <w:rPr>
          <w:b/>
        </w:rPr>
        <w:t xml:space="preserve">  </w:t>
      </w:r>
      <w:r w:rsidRPr="003D4ECD">
        <w:rPr>
          <w:b/>
        </w:rPr>
        <w:t xml:space="preserve">   WÓJT</w:t>
      </w:r>
      <w:r w:rsidR="00440362" w:rsidRPr="003D4ECD">
        <w:t xml:space="preserve"> </w:t>
      </w:r>
      <w:r w:rsidRPr="003D4ECD">
        <w:rPr>
          <w:b/>
        </w:rPr>
        <w:t>GMINY</w:t>
      </w:r>
      <w:r w:rsidR="00440362" w:rsidRPr="003D4ECD">
        <w:rPr>
          <w:b/>
        </w:rPr>
        <w:t xml:space="preserve"> </w:t>
      </w:r>
      <w:r w:rsidRPr="003D4ECD">
        <w:rPr>
          <w:b/>
        </w:rPr>
        <w:t>GOZDOWO</w:t>
      </w:r>
      <w:r w:rsidR="003D62A4" w:rsidRPr="003D4ECD">
        <w:rPr>
          <w:b/>
        </w:rPr>
        <w:t>, BĘDĄCY ORGANIZATOREM</w:t>
      </w:r>
      <w:r w:rsidR="00440362" w:rsidRPr="003D4ECD">
        <w:rPr>
          <w:b/>
        </w:rPr>
        <w:t xml:space="preserve"> </w:t>
      </w:r>
      <w:r w:rsidR="003D62A4" w:rsidRPr="003D4ECD">
        <w:rPr>
          <w:b/>
        </w:rPr>
        <w:t>PUBLICZNEGO TRANSPORTU ZBIOROWEGO</w:t>
      </w:r>
      <w:r w:rsidR="00527C3F" w:rsidRPr="003D4ECD">
        <w:rPr>
          <w:b/>
        </w:rPr>
        <w:t xml:space="preserve">  </w:t>
      </w:r>
      <w:r w:rsidRPr="003D4ECD">
        <w:rPr>
          <w:b/>
        </w:rPr>
        <w:t>ZARZĄDZA   CO   NASTĘPUJE:</w:t>
      </w:r>
    </w:p>
    <w:p w14:paraId="5648C0EC" w14:textId="77777777" w:rsidR="00012C9D" w:rsidRPr="003D4ECD" w:rsidRDefault="00012C9D" w:rsidP="004F78B2">
      <w:pPr>
        <w:spacing w:line="360" w:lineRule="auto"/>
        <w:jc w:val="both"/>
      </w:pPr>
    </w:p>
    <w:p w14:paraId="401E0476" w14:textId="77777777" w:rsidR="00012C9D" w:rsidRPr="003D4ECD" w:rsidRDefault="00012C9D" w:rsidP="004F78B2">
      <w:pPr>
        <w:spacing w:line="360" w:lineRule="auto"/>
        <w:jc w:val="center"/>
        <w:rPr>
          <w:b/>
        </w:rPr>
      </w:pPr>
      <w:r w:rsidRPr="003D4ECD">
        <w:rPr>
          <w:b/>
        </w:rPr>
        <w:t>§ 1</w:t>
      </w:r>
    </w:p>
    <w:p w14:paraId="0D8FECFD" w14:textId="1D9CEA0E" w:rsidR="00B24523" w:rsidRPr="003D4ECD" w:rsidRDefault="004964AD" w:rsidP="006829B1">
      <w:pPr>
        <w:pStyle w:val="Tekstkomentarza"/>
        <w:spacing w:line="360" w:lineRule="auto"/>
        <w:jc w:val="both"/>
        <w:rPr>
          <w:sz w:val="24"/>
          <w:szCs w:val="24"/>
        </w:rPr>
      </w:pPr>
      <w:r w:rsidRPr="003D4ECD">
        <w:rPr>
          <w:sz w:val="24"/>
          <w:szCs w:val="24"/>
        </w:rPr>
        <w:t xml:space="preserve">Powierzam wykonywanie publicznego transportu zbiorowego linii nr. </w:t>
      </w:r>
      <w:r w:rsidR="005B0C3A" w:rsidRPr="003D4ECD">
        <w:rPr>
          <w:sz w:val="24"/>
          <w:szCs w:val="24"/>
        </w:rPr>
        <w:t>2</w:t>
      </w:r>
      <w:r w:rsidRPr="003D4ECD">
        <w:rPr>
          <w:sz w:val="24"/>
          <w:szCs w:val="24"/>
        </w:rPr>
        <w:t xml:space="preserve"> na trasie </w:t>
      </w:r>
      <w:r w:rsidR="005B0C3A" w:rsidRPr="003D4ECD">
        <w:rPr>
          <w:sz w:val="24"/>
          <w:szCs w:val="24"/>
        </w:rPr>
        <w:t>Lelice</w:t>
      </w:r>
      <w:r w:rsidR="006029F3" w:rsidRPr="003D4ECD">
        <w:rPr>
          <w:sz w:val="24"/>
          <w:szCs w:val="24"/>
        </w:rPr>
        <w:t xml:space="preserve"> </w:t>
      </w:r>
      <w:r w:rsidR="005B0C3A" w:rsidRPr="003D4ECD">
        <w:rPr>
          <w:sz w:val="24"/>
          <w:szCs w:val="24"/>
        </w:rPr>
        <w:t>- Bonisław</w:t>
      </w:r>
      <w:r w:rsidR="006029F3" w:rsidRPr="003D4ECD">
        <w:rPr>
          <w:sz w:val="24"/>
          <w:szCs w:val="24"/>
        </w:rPr>
        <w:t xml:space="preserve"> – </w:t>
      </w:r>
      <w:r w:rsidR="005B0C3A" w:rsidRPr="003D4ECD">
        <w:rPr>
          <w:sz w:val="24"/>
          <w:szCs w:val="24"/>
        </w:rPr>
        <w:t>Gozdowo</w:t>
      </w:r>
      <w:r w:rsidR="006029F3" w:rsidRPr="003D4ECD">
        <w:rPr>
          <w:sz w:val="24"/>
          <w:szCs w:val="24"/>
        </w:rPr>
        <w:t xml:space="preserve"> – </w:t>
      </w:r>
      <w:r w:rsidR="005B0C3A" w:rsidRPr="003D4ECD">
        <w:rPr>
          <w:sz w:val="24"/>
          <w:szCs w:val="24"/>
        </w:rPr>
        <w:t>Rempin</w:t>
      </w:r>
      <w:r w:rsidR="006029F3" w:rsidRPr="003D4ECD">
        <w:rPr>
          <w:sz w:val="24"/>
          <w:szCs w:val="24"/>
        </w:rPr>
        <w:t xml:space="preserve"> </w:t>
      </w:r>
      <w:r w:rsidR="003D4ECD" w:rsidRPr="003D4ECD">
        <w:rPr>
          <w:sz w:val="24"/>
          <w:szCs w:val="24"/>
        </w:rPr>
        <w:t>–</w:t>
      </w:r>
      <w:r w:rsidR="006029F3" w:rsidRPr="003D4ECD">
        <w:rPr>
          <w:sz w:val="24"/>
          <w:szCs w:val="24"/>
        </w:rPr>
        <w:t xml:space="preserve"> </w:t>
      </w:r>
      <w:r w:rsidR="005B0C3A" w:rsidRPr="003D4ECD">
        <w:rPr>
          <w:sz w:val="24"/>
          <w:szCs w:val="24"/>
        </w:rPr>
        <w:t>Sierpc</w:t>
      </w:r>
      <w:r w:rsidR="003D4ECD" w:rsidRPr="003D4ECD">
        <w:rPr>
          <w:sz w:val="24"/>
          <w:szCs w:val="24"/>
        </w:rPr>
        <w:t>,</w:t>
      </w:r>
      <w:r w:rsidR="005B0C3A" w:rsidRPr="003D4ECD">
        <w:rPr>
          <w:sz w:val="24"/>
          <w:szCs w:val="24"/>
        </w:rPr>
        <w:t xml:space="preserve"> </w:t>
      </w:r>
      <w:r w:rsidRPr="003D4ECD">
        <w:rPr>
          <w:sz w:val="24"/>
          <w:szCs w:val="24"/>
        </w:rPr>
        <w:t>Gminnemu Zakładowi Gospodarki Komunalnej z siedzibą w Gozdowie ul. K. Gozdawy 12, 09-213 Gozdowo na okres</w:t>
      </w:r>
      <w:r w:rsidR="00950007" w:rsidRPr="003D4ECD">
        <w:rPr>
          <w:sz w:val="24"/>
          <w:szCs w:val="24"/>
        </w:rPr>
        <w:t xml:space="preserve"> od</w:t>
      </w:r>
      <w:r w:rsidRPr="003D4ECD">
        <w:rPr>
          <w:sz w:val="24"/>
          <w:szCs w:val="24"/>
        </w:rPr>
        <w:t xml:space="preserve"> dnia 0</w:t>
      </w:r>
      <w:r w:rsidR="003869F6" w:rsidRPr="003D4ECD">
        <w:rPr>
          <w:sz w:val="24"/>
          <w:szCs w:val="24"/>
        </w:rPr>
        <w:t>1</w:t>
      </w:r>
      <w:r w:rsidRPr="003D4ECD">
        <w:rPr>
          <w:sz w:val="24"/>
          <w:szCs w:val="24"/>
        </w:rPr>
        <w:t xml:space="preserve"> </w:t>
      </w:r>
      <w:r w:rsidR="003869F6" w:rsidRPr="003D4ECD">
        <w:rPr>
          <w:sz w:val="24"/>
          <w:szCs w:val="24"/>
        </w:rPr>
        <w:t>lipca</w:t>
      </w:r>
      <w:r w:rsidR="005B0C3A" w:rsidRPr="003D4ECD">
        <w:rPr>
          <w:sz w:val="24"/>
          <w:szCs w:val="24"/>
        </w:rPr>
        <w:t xml:space="preserve"> </w:t>
      </w:r>
      <w:r w:rsidRPr="003D4ECD">
        <w:rPr>
          <w:sz w:val="24"/>
          <w:szCs w:val="24"/>
        </w:rPr>
        <w:t>2021</w:t>
      </w:r>
      <w:r w:rsidR="003869F6" w:rsidRPr="003D4ECD">
        <w:rPr>
          <w:sz w:val="24"/>
          <w:szCs w:val="24"/>
        </w:rPr>
        <w:t xml:space="preserve"> </w:t>
      </w:r>
      <w:r w:rsidRPr="003D4ECD">
        <w:rPr>
          <w:sz w:val="24"/>
          <w:szCs w:val="24"/>
        </w:rPr>
        <w:t xml:space="preserve">r. do </w:t>
      </w:r>
      <w:r w:rsidR="00913F74" w:rsidRPr="003D4ECD">
        <w:rPr>
          <w:sz w:val="24"/>
          <w:szCs w:val="24"/>
        </w:rPr>
        <w:t>odwołania.</w:t>
      </w:r>
    </w:p>
    <w:p w14:paraId="65835783" w14:textId="6BE39D6B" w:rsidR="00B24523" w:rsidRPr="003D4ECD" w:rsidRDefault="00B24523" w:rsidP="004F78B2">
      <w:pPr>
        <w:pStyle w:val="Nagwek1"/>
        <w:spacing w:line="360" w:lineRule="auto"/>
        <w:rPr>
          <w:sz w:val="24"/>
          <w:szCs w:val="24"/>
          <w:u w:val="none"/>
        </w:rPr>
      </w:pPr>
      <w:r w:rsidRPr="003D4ECD">
        <w:rPr>
          <w:sz w:val="24"/>
          <w:szCs w:val="24"/>
          <w:u w:val="none"/>
        </w:rPr>
        <w:t xml:space="preserve">§ </w:t>
      </w:r>
      <w:r w:rsidR="004964AD" w:rsidRPr="003D4ECD">
        <w:rPr>
          <w:sz w:val="24"/>
          <w:szCs w:val="24"/>
          <w:u w:val="none"/>
        </w:rPr>
        <w:t>2</w:t>
      </w:r>
    </w:p>
    <w:p w14:paraId="5DF07B56" w14:textId="3A4AE0B7" w:rsidR="00B24523" w:rsidRPr="003D4ECD" w:rsidRDefault="00B24523" w:rsidP="004F78B2">
      <w:pPr>
        <w:pStyle w:val="Tekstpodstawowy"/>
        <w:widowControl w:val="0"/>
        <w:autoSpaceDE w:val="0"/>
        <w:autoSpaceDN w:val="0"/>
        <w:spacing w:after="0" w:line="360" w:lineRule="auto"/>
        <w:ind w:right="10"/>
        <w:jc w:val="both"/>
      </w:pPr>
      <w:r w:rsidRPr="003D4ECD">
        <w:t xml:space="preserve">1. Operator oświadcza, że posiada zdolność i uprawnienia do wykonywania usług w zakresie i w okresie przewidzianym w </w:t>
      </w:r>
      <w:r w:rsidR="004964AD" w:rsidRPr="003D4ECD">
        <w:t>zarządzeniu</w:t>
      </w:r>
      <w:r w:rsidRPr="003D4ECD">
        <w:t xml:space="preserve"> w oparciu o swoje zasoby techniczne, osobowe i finansowe. </w:t>
      </w:r>
    </w:p>
    <w:p w14:paraId="6DB87D76" w14:textId="62314191" w:rsidR="00B24523" w:rsidRPr="003D4ECD" w:rsidRDefault="00B24523" w:rsidP="009966A6">
      <w:pPr>
        <w:pStyle w:val="Tekstpodstawowy"/>
        <w:widowControl w:val="0"/>
        <w:autoSpaceDE w:val="0"/>
        <w:autoSpaceDN w:val="0"/>
        <w:spacing w:before="1" w:after="0" w:line="360" w:lineRule="auto"/>
        <w:ind w:right="277"/>
        <w:jc w:val="both"/>
      </w:pPr>
      <w:r w:rsidRPr="003D4ECD">
        <w:t xml:space="preserve">2. Nie dopuszcza się podwykonawstwa </w:t>
      </w:r>
      <w:r w:rsidR="004964AD" w:rsidRPr="003D4ECD">
        <w:t>wykonywaniu usługi o której mowa w</w:t>
      </w:r>
      <w:r w:rsidR="004964AD" w:rsidRPr="003D4ECD">
        <w:rPr>
          <w:bCs/>
        </w:rPr>
        <w:t xml:space="preserve"> §</w:t>
      </w:r>
      <w:r w:rsidR="004964AD" w:rsidRPr="003D4ECD">
        <w:rPr>
          <w:b/>
        </w:rPr>
        <w:t xml:space="preserve"> </w:t>
      </w:r>
      <w:r w:rsidR="004964AD" w:rsidRPr="003D4ECD">
        <w:t xml:space="preserve">1 </w:t>
      </w:r>
      <w:r w:rsidRPr="003D4ECD">
        <w:t>świadczeniu usług stanowiących przedmiot</w:t>
      </w:r>
      <w:r w:rsidR="004964AD" w:rsidRPr="003D4ECD">
        <w:t xml:space="preserve"> zarządzenia.</w:t>
      </w:r>
    </w:p>
    <w:p w14:paraId="59B2154C" w14:textId="053FCB21" w:rsidR="00B24523" w:rsidRPr="003D4ECD" w:rsidRDefault="00B24523" w:rsidP="009966A6">
      <w:pPr>
        <w:pStyle w:val="Tekstpodstawowy"/>
        <w:widowControl w:val="0"/>
        <w:autoSpaceDE w:val="0"/>
        <w:autoSpaceDN w:val="0"/>
        <w:spacing w:before="1" w:after="0" w:line="360" w:lineRule="auto"/>
        <w:ind w:right="277"/>
        <w:jc w:val="both"/>
      </w:pPr>
      <w:r w:rsidRPr="003D4ECD">
        <w:t>3. Operator gwarantuje, że usługi będą wykonywane przy użyciu środków transportu sprawnych technicznie i posiadających aktualne badania techniczne.</w:t>
      </w:r>
    </w:p>
    <w:p w14:paraId="1FE7E126" w14:textId="77777777" w:rsidR="00B24523" w:rsidRPr="003D4ECD" w:rsidRDefault="00B24523" w:rsidP="009966A6">
      <w:pPr>
        <w:pStyle w:val="Tekstpodstawowy"/>
        <w:spacing w:line="360" w:lineRule="auto"/>
        <w:jc w:val="both"/>
      </w:pPr>
      <w:r w:rsidRPr="003D4ECD">
        <w:t>Środki transportu muszą spełniać co najmniej następujące wymagania: muszą posiadać aktualne badania techniczne i być przeznaczone do przewozu osób.</w:t>
      </w:r>
    </w:p>
    <w:p w14:paraId="69F13B9B" w14:textId="4A5C931A" w:rsidR="00746249" w:rsidRPr="003D4ECD" w:rsidRDefault="00746249" w:rsidP="004F78B2">
      <w:pPr>
        <w:pStyle w:val="Nagwek1"/>
        <w:spacing w:before="1" w:line="360" w:lineRule="auto"/>
        <w:rPr>
          <w:sz w:val="24"/>
          <w:szCs w:val="24"/>
          <w:u w:val="none"/>
        </w:rPr>
      </w:pPr>
      <w:r w:rsidRPr="003D4ECD">
        <w:rPr>
          <w:sz w:val="24"/>
          <w:szCs w:val="24"/>
          <w:u w:val="none"/>
        </w:rPr>
        <w:t xml:space="preserve">§ </w:t>
      </w:r>
      <w:r w:rsidR="004F78B2" w:rsidRPr="003D4ECD">
        <w:rPr>
          <w:sz w:val="24"/>
          <w:szCs w:val="24"/>
          <w:u w:val="none"/>
        </w:rPr>
        <w:t>3</w:t>
      </w:r>
    </w:p>
    <w:p w14:paraId="66889966" w14:textId="7F5D7EC5" w:rsidR="00746249" w:rsidRPr="003D4ECD" w:rsidRDefault="00746249" w:rsidP="004F78B2">
      <w:pPr>
        <w:pStyle w:val="Tekstpodstawowy"/>
        <w:spacing w:line="360" w:lineRule="auto"/>
        <w:ind w:left="116" w:right="116"/>
        <w:jc w:val="both"/>
      </w:pPr>
      <w:r w:rsidRPr="003D4ECD">
        <w:t>Do obowiązków Organizatora, związanych z usługami przewozowymi określonymi w § 1 ust. 1,</w:t>
      </w:r>
      <w:r w:rsidR="004964AD" w:rsidRPr="003D4ECD">
        <w:t xml:space="preserve"> </w:t>
      </w:r>
      <w:r w:rsidRPr="003D4ECD">
        <w:t>należy:</w:t>
      </w:r>
    </w:p>
    <w:p w14:paraId="2171D412" w14:textId="53CE6470" w:rsidR="00746249" w:rsidRPr="003D4ECD" w:rsidRDefault="00746249" w:rsidP="004F78B2">
      <w:pPr>
        <w:pStyle w:val="Akapitzlist"/>
        <w:numPr>
          <w:ilvl w:val="0"/>
          <w:numId w:val="10"/>
        </w:numPr>
        <w:tabs>
          <w:tab w:val="left" w:pos="477"/>
          <w:tab w:val="left" w:pos="3902"/>
        </w:tabs>
        <w:spacing w:before="1" w:line="36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lastRenderedPageBreak/>
        <w:t xml:space="preserve">rozpatrzenie </w:t>
      </w:r>
      <w:r w:rsidRPr="003D4EC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3D4EC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Operatora</w:t>
      </w:r>
      <w:r w:rsidRPr="003D4ECD">
        <w:rPr>
          <w:rFonts w:ascii="Times New Roman" w:hAnsi="Times New Roman" w:cs="Times New Roman"/>
          <w:sz w:val="24"/>
          <w:szCs w:val="24"/>
        </w:rPr>
        <w:tab/>
        <w:t>w przedmiocie zmiany w rozkładach jazdy w terminie nie dłuższym niż 3 dni,</w:t>
      </w:r>
    </w:p>
    <w:p w14:paraId="31288791" w14:textId="088E6A68" w:rsidR="00746249" w:rsidRPr="003D4ECD" w:rsidRDefault="00746249" w:rsidP="004F78B2">
      <w:pPr>
        <w:pStyle w:val="Akapitzlist"/>
        <w:numPr>
          <w:ilvl w:val="0"/>
          <w:numId w:val="10"/>
        </w:numPr>
        <w:tabs>
          <w:tab w:val="left" w:pos="477"/>
        </w:tabs>
        <w:spacing w:before="37" w:line="360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rozpatrzenie wn</w:t>
      </w:r>
      <w:r w:rsidR="004964AD" w:rsidRPr="003D4ECD">
        <w:rPr>
          <w:rFonts w:ascii="Times New Roman" w:hAnsi="Times New Roman" w:cs="Times New Roman"/>
          <w:sz w:val="24"/>
          <w:szCs w:val="24"/>
        </w:rPr>
        <w:t xml:space="preserve">iosków </w:t>
      </w:r>
      <w:r w:rsidRPr="003D4ECD">
        <w:rPr>
          <w:rFonts w:ascii="Times New Roman" w:hAnsi="Times New Roman" w:cs="Times New Roman"/>
          <w:sz w:val="24"/>
          <w:szCs w:val="24"/>
        </w:rPr>
        <w:t>Operatora w sprawie zmiany cennika opłat za przejazd pobieranych od pasażerów, w terminie nie dłuższym niż 3 dni</w:t>
      </w:r>
      <w:r w:rsidRPr="003D4EC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00DA026" w14:textId="0D1F5B7C" w:rsidR="00B24523" w:rsidRPr="003D4ECD" w:rsidRDefault="00B24523" w:rsidP="004F78B2">
      <w:pPr>
        <w:pStyle w:val="Tekstpodstawowy3"/>
        <w:spacing w:line="360" w:lineRule="auto"/>
        <w:jc w:val="both"/>
        <w:rPr>
          <w:szCs w:val="24"/>
        </w:rPr>
      </w:pPr>
    </w:p>
    <w:p w14:paraId="7A1F9B7C" w14:textId="77777777" w:rsidR="00012C9D" w:rsidRPr="003D4ECD" w:rsidRDefault="00012C9D" w:rsidP="004F78B2">
      <w:pPr>
        <w:spacing w:line="360" w:lineRule="auto"/>
        <w:rPr>
          <w:b/>
        </w:rPr>
      </w:pPr>
    </w:p>
    <w:p w14:paraId="299CCC59" w14:textId="55BA84CF" w:rsidR="00012C9D" w:rsidRPr="003D4ECD" w:rsidRDefault="00012C9D" w:rsidP="004F78B2">
      <w:pPr>
        <w:spacing w:line="360" w:lineRule="auto"/>
        <w:jc w:val="center"/>
        <w:rPr>
          <w:b/>
        </w:rPr>
      </w:pPr>
      <w:r w:rsidRPr="003D4ECD">
        <w:rPr>
          <w:b/>
        </w:rPr>
        <w:t xml:space="preserve">§ </w:t>
      </w:r>
      <w:r w:rsidR="004F78B2" w:rsidRPr="003D4ECD">
        <w:rPr>
          <w:b/>
        </w:rPr>
        <w:t>4</w:t>
      </w:r>
    </w:p>
    <w:p w14:paraId="4314A46E" w14:textId="1AB433D0" w:rsidR="00F52D24" w:rsidRPr="003D4ECD" w:rsidRDefault="00F52D24" w:rsidP="004F78B2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Do</w:t>
      </w:r>
      <w:r w:rsidRPr="003D4E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4AD" w:rsidRPr="003D4ECD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3E66B3" w:rsidRPr="003D4ECD">
        <w:rPr>
          <w:rFonts w:ascii="Times New Roman" w:hAnsi="Times New Roman" w:cs="Times New Roman"/>
          <w:sz w:val="24"/>
          <w:szCs w:val="24"/>
        </w:rPr>
        <w:t>O</w:t>
      </w:r>
      <w:r w:rsidR="004964AD" w:rsidRPr="003D4ECD">
        <w:rPr>
          <w:rFonts w:ascii="Times New Roman" w:hAnsi="Times New Roman" w:cs="Times New Roman"/>
          <w:sz w:val="24"/>
          <w:szCs w:val="24"/>
        </w:rPr>
        <w:t xml:space="preserve">peratora </w:t>
      </w:r>
      <w:r w:rsidRPr="003D4ECD">
        <w:rPr>
          <w:rFonts w:ascii="Times New Roman" w:hAnsi="Times New Roman" w:cs="Times New Roman"/>
          <w:sz w:val="24"/>
          <w:szCs w:val="24"/>
        </w:rPr>
        <w:t>związanych</w:t>
      </w:r>
      <w:r w:rsidRPr="003D4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z</w:t>
      </w:r>
      <w:r w:rsidRPr="003D4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realizacją</w:t>
      </w:r>
      <w:r w:rsidRPr="003D4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usług</w:t>
      </w:r>
      <w:r w:rsidRPr="003D4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przewozowych</w:t>
      </w:r>
      <w:r w:rsidRPr="003D4E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w</w:t>
      </w:r>
      <w:r w:rsidRPr="003D4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zakresie</w:t>
      </w:r>
      <w:r w:rsidRPr="003D4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określonym</w:t>
      </w:r>
      <w:r w:rsidRPr="003D4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w</w:t>
      </w:r>
      <w:r w:rsidR="0027132C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§ 1 należy:</w:t>
      </w:r>
    </w:p>
    <w:p w14:paraId="1224E162" w14:textId="4281FA6B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wykonywanie  regularnych  przewozów  osób  zgodnie  z  zatwierdzonym  przez</w:t>
      </w:r>
      <w:r w:rsidRPr="003D4EC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7132C" w:rsidRPr="003D4ECD">
        <w:rPr>
          <w:rFonts w:ascii="Times New Roman" w:hAnsi="Times New Roman" w:cs="Times New Roman"/>
          <w:sz w:val="24"/>
          <w:szCs w:val="24"/>
        </w:rPr>
        <w:t>Organizatora</w:t>
      </w:r>
      <w:r w:rsidR="00F030F8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rozkładem jazd</w:t>
      </w:r>
      <w:r w:rsidR="00301868" w:rsidRPr="003D4ECD">
        <w:rPr>
          <w:rFonts w:ascii="Times New Roman" w:hAnsi="Times New Roman" w:cs="Times New Roman"/>
          <w:sz w:val="24"/>
          <w:szCs w:val="24"/>
        </w:rPr>
        <w:t>y,</w:t>
      </w:r>
    </w:p>
    <w:p w14:paraId="2BE72540" w14:textId="435C085B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left="833" w:right="11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pobranie od każdego pasażera opłaty za przejazd i wydanie biletu jednorazowego, potwierdzającego uiszczenie opłaty, z uwzględnieniem ulg przewidzianych odrębnymi przepisami, zgodnie z zatwierdzonym cennikiem opłat</w:t>
      </w:r>
      <w:r w:rsidR="00301868" w:rsidRPr="003D4ECD">
        <w:rPr>
          <w:rFonts w:ascii="Times New Roman" w:hAnsi="Times New Roman" w:cs="Times New Roman"/>
          <w:sz w:val="24"/>
          <w:szCs w:val="24"/>
        </w:rPr>
        <w:t>,</w:t>
      </w:r>
    </w:p>
    <w:p w14:paraId="5D8CC803" w14:textId="77777777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before="2" w:line="360" w:lineRule="auto"/>
        <w:ind w:left="833" w:hanging="36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 xml:space="preserve">drukowanie i prowadzenie na własny koszt sprzedaży biletów, </w:t>
      </w:r>
    </w:p>
    <w:p w14:paraId="7CE20B08" w14:textId="4B44B9F2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prowadzenie i dokumentowanie ewidencji sprzedanych biletów</w:t>
      </w:r>
      <w:r w:rsidR="00DC7F45" w:rsidRPr="003D4ECD">
        <w:rPr>
          <w:rFonts w:ascii="Times New Roman" w:hAnsi="Times New Roman" w:cs="Times New Roman"/>
          <w:sz w:val="24"/>
          <w:szCs w:val="24"/>
        </w:rPr>
        <w:t xml:space="preserve"> oraz sporządzenie </w:t>
      </w:r>
      <w:r w:rsidR="00E25B05" w:rsidRPr="003D4ECD">
        <w:rPr>
          <w:rFonts w:ascii="Times New Roman" w:hAnsi="Times New Roman" w:cs="Times New Roman"/>
          <w:sz w:val="24"/>
          <w:szCs w:val="24"/>
        </w:rPr>
        <w:t xml:space="preserve">miesięcznych </w:t>
      </w:r>
      <w:r w:rsidR="00DC7F45" w:rsidRPr="003D4ECD">
        <w:rPr>
          <w:rFonts w:ascii="Times New Roman" w:hAnsi="Times New Roman" w:cs="Times New Roman"/>
          <w:sz w:val="24"/>
          <w:szCs w:val="24"/>
        </w:rPr>
        <w:t xml:space="preserve">raportów rozliczających ilość zrealizowanych wozokilometrów, </w:t>
      </w:r>
    </w:p>
    <w:p w14:paraId="06CE19FC" w14:textId="1EC4E34A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 xml:space="preserve">wywieszenie na wszystkich wymienionych w rozkładzie jazdy przystankach komunikacyjnych, w miejscu ogólnodostępnym w autobusie oraz na stronie internetowej </w:t>
      </w:r>
      <w:r w:rsidR="00F44D7F" w:rsidRPr="003D4ECD">
        <w:rPr>
          <w:rFonts w:ascii="Times New Roman" w:hAnsi="Times New Roman" w:cs="Times New Roman"/>
          <w:sz w:val="24"/>
          <w:szCs w:val="24"/>
        </w:rPr>
        <w:t>Gminnego Zakładu Gospodarki Komunalnej</w:t>
      </w:r>
      <w:r w:rsidRPr="003D4ECD">
        <w:rPr>
          <w:rFonts w:ascii="Times New Roman" w:hAnsi="Times New Roman" w:cs="Times New Roman"/>
          <w:sz w:val="24"/>
          <w:szCs w:val="24"/>
        </w:rPr>
        <w:t xml:space="preserve"> zatwierdzonych rozkładów jazdy zgodnie z Załącznikiem nr 1</w:t>
      </w:r>
      <w:r w:rsidR="004964AD" w:rsidRPr="003D4EC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B0C3A" w:rsidRPr="003D4ECD">
        <w:rPr>
          <w:rFonts w:ascii="Times New Roman" w:hAnsi="Times New Roman" w:cs="Times New Roman"/>
          <w:sz w:val="24"/>
          <w:szCs w:val="24"/>
        </w:rPr>
        <w:t xml:space="preserve">zarządzenia, </w:t>
      </w:r>
    </w:p>
    <w:p w14:paraId="230E3FF0" w14:textId="77777777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świadczenie usług o właściwej jakości , przez co rozumie się , zapewnienie</w:t>
      </w:r>
      <w:r w:rsidRPr="003D4EC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:</w:t>
      </w:r>
    </w:p>
    <w:p w14:paraId="74B79EBE" w14:textId="2217D9CC" w:rsidR="00F52D24" w:rsidRPr="003D4ECD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punktualności,</w:t>
      </w:r>
    </w:p>
    <w:p w14:paraId="4351E6F2" w14:textId="77777777" w:rsidR="00F52D24" w:rsidRPr="003D4ECD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regularności,</w:t>
      </w:r>
    </w:p>
    <w:p w14:paraId="38159892" w14:textId="77777777" w:rsidR="00F52D24" w:rsidRPr="003D4ECD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czystości środka transportu zewnętrznej i</w:t>
      </w:r>
      <w:r w:rsidRPr="003D4EC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wewnętrznej,</w:t>
      </w:r>
    </w:p>
    <w:p w14:paraId="2F8AFDE5" w14:textId="77777777" w:rsidR="00F52D24" w:rsidRPr="003D4ECD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before="1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ogrzewania środka</w:t>
      </w:r>
      <w:r w:rsidRPr="003D4E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transportu,</w:t>
      </w:r>
    </w:p>
    <w:p w14:paraId="023B0067" w14:textId="77777777" w:rsidR="00F52D24" w:rsidRPr="003D4ECD" w:rsidRDefault="00F52D24" w:rsidP="004F78B2">
      <w:pPr>
        <w:pStyle w:val="Akapitzlist"/>
        <w:numPr>
          <w:ilvl w:val="2"/>
          <w:numId w:val="2"/>
        </w:numPr>
        <w:tabs>
          <w:tab w:val="left" w:pos="1005"/>
        </w:tabs>
        <w:spacing w:line="360" w:lineRule="auto"/>
        <w:ind w:left="1004" w:hanging="169"/>
        <w:jc w:val="left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schludnego ubioru</w:t>
      </w:r>
      <w:r w:rsidRPr="003D4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kierowców,</w:t>
      </w:r>
    </w:p>
    <w:p w14:paraId="2C8B2A77" w14:textId="0C59A964" w:rsidR="00F52D24" w:rsidRPr="003D4ECD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właściwego i czytelnego oznakowania</w:t>
      </w:r>
      <w:r w:rsidRPr="003D4E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taboru</w:t>
      </w:r>
      <w:r w:rsidR="00C0234E" w:rsidRPr="003D4ECD">
        <w:rPr>
          <w:rFonts w:ascii="Times New Roman" w:hAnsi="Times New Roman" w:cs="Times New Roman"/>
          <w:sz w:val="24"/>
          <w:szCs w:val="24"/>
        </w:rPr>
        <w:t>,</w:t>
      </w:r>
    </w:p>
    <w:p w14:paraId="71E8CFCD" w14:textId="7A33B0DB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niezwłoczne informowanie Organizatora o wystąpieniu okoliczności uniemożliwiających wykonywanie usług stanowiących przedmiot</w:t>
      </w:r>
      <w:r w:rsidRPr="003D4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64AD" w:rsidRPr="003D4ECD">
        <w:rPr>
          <w:rFonts w:ascii="Times New Roman" w:hAnsi="Times New Roman" w:cs="Times New Roman"/>
          <w:sz w:val="24"/>
          <w:szCs w:val="24"/>
        </w:rPr>
        <w:t>zarządzenia,</w:t>
      </w:r>
    </w:p>
    <w:p w14:paraId="3774EEED" w14:textId="4C60CD33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87"/>
          <w:tab w:val="left" w:pos="2322"/>
          <w:tab w:val="left" w:pos="3007"/>
          <w:tab w:val="left" w:pos="3795"/>
          <w:tab w:val="left" w:pos="4980"/>
          <w:tab w:val="left" w:pos="6442"/>
          <w:tab w:val="left" w:pos="7623"/>
          <w:tab w:val="left" w:pos="8949"/>
        </w:tabs>
        <w:spacing w:before="1" w:line="360" w:lineRule="auto"/>
        <w:ind w:left="886" w:hanging="411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wykonywanie</w:t>
      </w:r>
      <w:r w:rsidR="00F44D7F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usług</w:t>
      </w:r>
      <w:r w:rsidRPr="003D4ECD">
        <w:rPr>
          <w:rFonts w:ascii="Times New Roman" w:hAnsi="Times New Roman" w:cs="Times New Roman"/>
          <w:sz w:val="24"/>
          <w:szCs w:val="24"/>
        </w:rPr>
        <w:tab/>
        <w:t>przez</w:t>
      </w:r>
      <w:r w:rsidR="00F44D7F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kierowców</w:t>
      </w:r>
      <w:r w:rsidR="00F44D7F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posiadają</w:t>
      </w:r>
      <w:r w:rsidR="00F44D7F" w:rsidRPr="003D4ECD">
        <w:rPr>
          <w:rFonts w:ascii="Times New Roman" w:hAnsi="Times New Roman" w:cs="Times New Roman"/>
          <w:sz w:val="24"/>
          <w:szCs w:val="24"/>
        </w:rPr>
        <w:t xml:space="preserve">cych </w:t>
      </w:r>
      <w:r w:rsidRPr="003D4ECD">
        <w:rPr>
          <w:rFonts w:ascii="Times New Roman" w:hAnsi="Times New Roman" w:cs="Times New Roman"/>
          <w:sz w:val="24"/>
          <w:szCs w:val="24"/>
        </w:rPr>
        <w:t>wymagane</w:t>
      </w:r>
      <w:r w:rsidR="00B24523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uprawnienia</w:t>
      </w:r>
      <w:r w:rsidRPr="003D4ECD">
        <w:rPr>
          <w:rFonts w:ascii="Times New Roman" w:hAnsi="Times New Roman" w:cs="Times New Roman"/>
          <w:sz w:val="24"/>
          <w:szCs w:val="24"/>
        </w:rPr>
        <w:tab/>
        <w:t>do</w:t>
      </w:r>
      <w:r w:rsidR="00F44D7F" w:rsidRPr="003D4ECD">
        <w:rPr>
          <w:rFonts w:ascii="Times New Roman" w:hAnsi="Times New Roman" w:cs="Times New Roman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wykonywania publicznego transportu zbiorowego zgodnie z ustawą o transporcie drogowym,</w:t>
      </w:r>
    </w:p>
    <w:p w14:paraId="1BFEC33B" w14:textId="5C2AC7A3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ab/>
        <w:t>wykonywania usług przez autobusy spełniające wymagania</w:t>
      </w:r>
      <w:r w:rsidR="00F44D7F" w:rsidRPr="003D4ECD">
        <w:rPr>
          <w:rFonts w:ascii="Times New Roman" w:hAnsi="Times New Roman" w:cs="Times New Roman"/>
          <w:sz w:val="24"/>
          <w:szCs w:val="24"/>
        </w:rPr>
        <w:t xml:space="preserve"> określone w przepisach</w:t>
      </w:r>
      <w:r w:rsidRPr="003D4E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ECD">
        <w:rPr>
          <w:rFonts w:ascii="Times New Roman" w:hAnsi="Times New Roman" w:cs="Times New Roman"/>
          <w:sz w:val="24"/>
          <w:szCs w:val="24"/>
        </w:rPr>
        <w:lastRenderedPageBreak/>
        <w:t>wyposażone  w  odpowiednie  dokumenty, w tym m.in.  zaświadczenie wynikające  z ustawy o publicznym transporcie zbiorowym, na użytek kontroli przez Organizatora i inne właściwe służby,</w:t>
      </w:r>
    </w:p>
    <w:p w14:paraId="17946CB4" w14:textId="77777777" w:rsidR="00F52D24" w:rsidRPr="003D4ECD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uzgodnienie zasad korzystania z przystanków komunikacyjnych z ich właścicielami lub zarządzającymi.</w:t>
      </w:r>
    </w:p>
    <w:p w14:paraId="341AE6B2" w14:textId="0B9564E9" w:rsidR="00F52D24" w:rsidRPr="003D4ECD" w:rsidRDefault="00F52D24" w:rsidP="004F78B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right="125" w:hanging="284"/>
        <w:rPr>
          <w:rFonts w:ascii="Times New Roman" w:hAnsi="Times New Roman" w:cs="Times New Roman"/>
          <w:sz w:val="24"/>
          <w:szCs w:val="24"/>
        </w:rPr>
      </w:pPr>
      <w:bookmarkStart w:id="0" w:name="_Hlk54862285"/>
      <w:r w:rsidRPr="003D4ECD">
        <w:rPr>
          <w:rFonts w:ascii="Times New Roman" w:hAnsi="Times New Roman" w:cs="Times New Roman"/>
          <w:sz w:val="24"/>
          <w:szCs w:val="24"/>
        </w:rPr>
        <w:t xml:space="preserve">Operator </w:t>
      </w:r>
      <w:bookmarkEnd w:id="0"/>
      <w:r w:rsidRPr="003D4ECD">
        <w:rPr>
          <w:rFonts w:ascii="Times New Roman" w:hAnsi="Times New Roman" w:cs="Times New Roman"/>
          <w:sz w:val="24"/>
          <w:szCs w:val="24"/>
        </w:rPr>
        <w:t>zapewni upoważnionym pracownikom Organizatora, możliwość   natychmiastowego i w każdym czasie, przeprowadzenia kontroli sposobu wykonywania niniejszej</w:t>
      </w:r>
      <w:r w:rsidRPr="003D4EC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umowy.</w:t>
      </w:r>
    </w:p>
    <w:p w14:paraId="7D4D08E5" w14:textId="59A16B53" w:rsidR="00B24523" w:rsidRPr="003D4ECD" w:rsidRDefault="00B24523" w:rsidP="004F78B2">
      <w:pPr>
        <w:pStyle w:val="Akapitzlist"/>
        <w:numPr>
          <w:ilvl w:val="0"/>
          <w:numId w:val="1"/>
        </w:numPr>
        <w:tabs>
          <w:tab w:val="left" w:pos="441"/>
        </w:tabs>
        <w:spacing w:line="360" w:lineRule="auto"/>
        <w:ind w:left="426" w:right="119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Operator będzie rozpatrywał skargi i reklamacje składane przez pasażerów, w terminie nie dłuższym niż 7 dni. Stanowisko Operatora w sprawie skarg lub reklamacji w tym proponowane kwoty ewentualnych odszkodowań będzie zawierać uzasadnienie sporządzone na piśmie i zostanie doręczone skarżącemu</w:t>
      </w:r>
      <w:r w:rsidRPr="003D4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.</w:t>
      </w:r>
    </w:p>
    <w:p w14:paraId="32894A5A" w14:textId="7EC4E1B8" w:rsidR="00F52D24" w:rsidRPr="003D4ECD" w:rsidRDefault="00F52D24" w:rsidP="0083691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right="118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Operator ponosi odpowiedzialność odszkodowawczą wobec pasażerów i wobec Organizatora  z tytułu wykonywania usług, w tym z tytułu niewykonania lub nienależytego wykonania</w:t>
      </w:r>
      <w:r w:rsidRPr="003D4EC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964AD" w:rsidRPr="003D4ECD">
        <w:rPr>
          <w:rFonts w:ascii="Times New Roman" w:hAnsi="Times New Roman" w:cs="Times New Roman"/>
          <w:sz w:val="24"/>
          <w:szCs w:val="24"/>
        </w:rPr>
        <w:t>zarządzenia</w:t>
      </w:r>
      <w:r w:rsidR="009966A6" w:rsidRPr="003D4ECD">
        <w:rPr>
          <w:rFonts w:ascii="Times New Roman" w:hAnsi="Times New Roman" w:cs="Times New Roman"/>
          <w:sz w:val="24"/>
          <w:szCs w:val="24"/>
        </w:rPr>
        <w:t>.</w:t>
      </w:r>
    </w:p>
    <w:p w14:paraId="046D14DD" w14:textId="67C620D9" w:rsidR="00F030F8" w:rsidRPr="003D4ECD" w:rsidRDefault="00F030F8" w:rsidP="004F78B2">
      <w:pPr>
        <w:pStyle w:val="Akapitzlist"/>
        <w:tabs>
          <w:tab w:val="left" w:pos="683"/>
        </w:tabs>
        <w:spacing w:line="360" w:lineRule="auto"/>
        <w:ind w:right="118" w:firstLine="0"/>
        <w:rPr>
          <w:rFonts w:ascii="Times New Roman" w:hAnsi="Times New Roman" w:cs="Times New Roman"/>
          <w:sz w:val="24"/>
          <w:szCs w:val="24"/>
        </w:rPr>
      </w:pPr>
    </w:p>
    <w:p w14:paraId="5A9ED1CC" w14:textId="7F1194DE" w:rsidR="00F030F8" w:rsidRPr="003D4ECD" w:rsidRDefault="00F030F8" w:rsidP="004F78B2">
      <w:pPr>
        <w:spacing w:line="360" w:lineRule="auto"/>
        <w:jc w:val="center"/>
        <w:rPr>
          <w:b/>
        </w:rPr>
      </w:pPr>
      <w:r w:rsidRPr="003D4ECD">
        <w:rPr>
          <w:b/>
        </w:rPr>
        <w:t xml:space="preserve">§ </w:t>
      </w:r>
      <w:r w:rsidR="004F78B2" w:rsidRPr="003D4ECD">
        <w:rPr>
          <w:b/>
        </w:rPr>
        <w:t>5</w:t>
      </w:r>
    </w:p>
    <w:p w14:paraId="14B072AA" w14:textId="77777777" w:rsidR="00512F9B" w:rsidRPr="003D4ECD" w:rsidRDefault="00512F9B" w:rsidP="004F78B2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Wpływy z tytułu pobieranych od pasażerów opłat za przewóz przysługują</w:t>
      </w:r>
      <w:r w:rsidRPr="003D4E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Operatorowi.</w:t>
      </w:r>
    </w:p>
    <w:p w14:paraId="502B8E8B" w14:textId="519706B8" w:rsidR="00512F9B" w:rsidRPr="003D4ECD" w:rsidRDefault="00512F9B" w:rsidP="004F78B2">
      <w:pPr>
        <w:pStyle w:val="Akapitzlist"/>
        <w:numPr>
          <w:ilvl w:val="0"/>
          <w:numId w:val="3"/>
        </w:numPr>
        <w:tabs>
          <w:tab w:val="left" w:pos="764"/>
        </w:tabs>
        <w:spacing w:line="360" w:lineRule="auto"/>
        <w:ind w:left="426" w:right="121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 xml:space="preserve">Niezależnie od pobieranych od pasażerów opłat Operatorowi z tytułu realizacji </w:t>
      </w:r>
      <w:r w:rsidR="00B24523" w:rsidRPr="003D4ECD">
        <w:rPr>
          <w:rFonts w:ascii="Times New Roman" w:hAnsi="Times New Roman" w:cs="Times New Roman"/>
          <w:sz w:val="24"/>
          <w:szCs w:val="24"/>
        </w:rPr>
        <w:t xml:space="preserve">zarządzenia </w:t>
      </w:r>
      <w:r w:rsidRPr="003D4ECD">
        <w:rPr>
          <w:rFonts w:ascii="Times New Roman" w:hAnsi="Times New Roman" w:cs="Times New Roman"/>
          <w:sz w:val="24"/>
          <w:szCs w:val="24"/>
        </w:rPr>
        <w:t>przysługuje wynagrodzenie rozliczane za okresy rozrachunkowe. Okresem rozrachunkowym jest miesiąc</w:t>
      </w:r>
      <w:r w:rsidRPr="003D4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4ECD">
        <w:rPr>
          <w:rFonts w:ascii="Times New Roman" w:hAnsi="Times New Roman" w:cs="Times New Roman"/>
          <w:sz w:val="24"/>
          <w:szCs w:val="24"/>
        </w:rPr>
        <w:t>kalendarzowy.</w:t>
      </w:r>
    </w:p>
    <w:p w14:paraId="32083979" w14:textId="547CD801" w:rsidR="00512F9B" w:rsidRPr="003D4ECD" w:rsidRDefault="00512F9B" w:rsidP="004F78B2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Wynagrodzenie za okres rozrachunkowy ustalane  na podstawie poniesionych kosztów tj. zakupu paliwa, przejechanych wozokilometrów, kosztu zatrudnienia pracowników, kosztów ubezpieczeń oraz innych kosztów.</w:t>
      </w:r>
    </w:p>
    <w:p w14:paraId="5477714F" w14:textId="29D1FC50" w:rsidR="00830052" w:rsidRPr="003D4ECD" w:rsidRDefault="00830052" w:rsidP="004F78B2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 xml:space="preserve">Wynagrodzenie płatne będzie na podstawie noty obciążeniowej wystawionej i doręczonej Organizatorowi przez Operatora po każdym miesiącu wykonania </w:t>
      </w:r>
      <w:r w:rsidR="004964AD" w:rsidRPr="003D4ECD">
        <w:rPr>
          <w:rFonts w:ascii="Times New Roman" w:hAnsi="Times New Roman" w:cs="Times New Roman"/>
          <w:sz w:val="24"/>
          <w:szCs w:val="24"/>
        </w:rPr>
        <w:t>usługi</w:t>
      </w:r>
      <w:r w:rsidR="0083691A" w:rsidRPr="003D4ECD">
        <w:rPr>
          <w:rFonts w:ascii="Times New Roman" w:hAnsi="Times New Roman" w:cs="Times New Roman"/>
          <w:sz w:val="24"/>
          <w:szCs w:val="24"/>
        </w:rPr>
        <w:t xml:space="preserve">. </w:t>
      </w:r>
      <w:r w:rsidRPr="003D4ECD">
        <w:rPr>
          <w:rFonts w:ascii="Times New Roman" w:hAnsi="Times New Roman" w:cs="Times New Roman"/>
          <w:sz w:val="24"/>
          <w:szCs w:val="24"/>
        </w:rPr>
        <w:t xml:space="preserve"> Do noty Operator zobowiązany jest dołączyć</w:t>
      </w:r>
      <w:r w:rsidR="00913914" w:rsidRPr="003D4ECD">
        <w:rPr>
          <w:rFonts w:ascii="Times New Roman" w:hAnsi="Times New Roman" w:cs="Times New Roman"/>
          <w:sz w:val="24"/>
          <w:szCs w:val="24"/>
        </w:rPr>
        <w:t>:</w:t>
      </w:r>
    </w:p>
    <w:p w14:paraId="6A0EEB41" w14:textId="124BAF5E" w:rsidR="00830052" w:rsidRPr="003D4ECD" w:rsidRDefault="00717137" w:rsidP="004F78B2">
      <w:pPr>
        <w:pStyle w:val="Akapitzlist"/>
        <w:widowControl/>
        <w:numPr>
          <w:ilvl w:val="0"/>
          <w:numId w:val="9"/>
        </w:numPr>
        <w:tabs>
          <w:tab w:val="center" w:pos="1418"/>
          <w:tab w:val="center" w:pos="7371"/>
        </w:tabs>
        <w:autoSpaceDE/>
        <w:autoSpaceDN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kalkulacje kwoty deficytu oraz wielkość pracy eksploatacyjnej wyrażonej w wozokilometrach wykonanej</w:t>
      </w:r>
      <w:r w:rsidR="00746249" w:rsidRPr="003D4ECD">
        <w:rPr>
          <w:rFonts w:ascii="Times New Roman" w:hAnsi="Times New Roman" w:cs="Times New Roman"/>
          <w:sz w:val="24"/>
          <w:szCs w:val="24"/>
        </w:rPr>
        <w:t xml:space="preserve"> na linii nr </w:t>
      </w:r>
      <w:r w:rsidR="005B0C3A" w:rsidRPr="003D4ECD">
        <w:rPr>
          <w:rFonts w:ascii="Times New Roman" w:hAnsi="Times New Roman" w:cs="Times New Roman"/>
          <w:sz w:val="24"/>
          <w:szCs w:val="24"/>
        </w:rPr>
        <w:t>2</w:t>
      </w:r>
      <w:r w:rsidRPr="003D4ECD">
        <w:rPr>
          <w:rFonts w:ascii="Times New Roman" w:hAnsi="Times New Roman" w:cs="Times New Roman"/>
          <w:sz w:val="24"/>
          <w:szCs w:val="24"/>
        </w:rPr>
        <w:t>,</w:t>
      </w:r>
    </w:p>
    <w:p w14:paraId="1B106C3C" w14:textId="071B7D69" w:rsidR="00717137" w:rsidRPr="003D4ECD" w:rsidRDefault="00717137" w:rsidP="004F78B2">
      <w:pPr>
        <w:pStyle w:val="Akapitzlist"/>
        <w:widowControl/>
        <w:numPr>
          <w:ilvl w:val="0"/>
          <w:numId w:val="9"/>
        </w:numPr>
        <w:tabs>
          <w:tab w:val="center" w:pos="1418"/>
          <w:tab w:val="center" w:pos="7371"/>
        </w:tabs>
        <w:autoSpaceDE/>
        <w:autoSpaceDN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raport z ilością i wartością sprzedanych biletów w danym miesiącu.</w:t>
      </w:r>
    </w:p>
    <w:p w14:paraId="42EDCAF9" w14:textId="522A549F" w:rsidR="00122AEE" w:rsidRPr="003D4ECD" w:rsidRDefault="00512F9B" w:rsidP="004F78B2">
      <w:pPr>
        <w:pStyle w:val="Tekstpodstawowy"/>
        <w:widowControl w:val="0"/>
        <w:numPr>
          <w:ilvl w:val="0"/>
          <w:numId w:val="3"/>
        </w:numPr>
        <w:tabs>
          <w:tab w:val="left" w:pos="5643"/>
        </w:tabs>
        <w:autoSpaceDE w:val="0"/>
        <w:autoSpaceDN w:val="0"/>
        <w:spacing w:after="0" w:line="360" w:lineRule="auto"/>
        <w:ind w:left="426" w:right="116" w:hanging="284"/>
        <w:jc w:val="both"/>
      </w:pPr>
      <w:r w:rsidRPr="003D4ECD">
        <w:t xml:space="preserve">Operator    za  poszczególne </w:t>
      </w:r>
      <w:r w:rsidRPr="003D4ECD">
        <w:rPr>
          <w:spacing w:val="20"/>
        </w:rPr>
        <w:t xml:space="preserve"> </w:t>
      </w:r>
      <w:r w:rsidRPr="003D4ECD">
        <w:t>okresy</w:t>
      </w:r>
      <w:r w:rsidRPr="003D4ECD">
        <w:rPr>
          <w:spacing w:val="37"/>
        </w:rPr>
        <w:t xml:space="preserve"> </w:t>
      </w:r>
      <w:r w:rsidRPr="003D4ECD">
        <w:t>rozrachunkowe wystawi notę obciążeniową.</w:t>
      </w:r>
    </w:p>
    <w:p w14:paraId="05891317" w14:textId="1F35539D" w:rsidR="00B24523" w:rsidRPr="003D4ECD" w:rsidRDefault="00B24523" w:rsidP="004F78B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121" w:hanging="284"/>
        <w:rPr>
          <w:rFonts w:ascii="Times New Roman" w:hAnsi="Times New Roman" w:cs="Times New Roman"/>
          <w:sz w:val="24"/>
          <w:szCs w:val="24"/>
        </w:rPr>
      </w:pPr>
      <w:r w:rsidRPr="003D4ECD">
        <w:rPr>
          <w:rFonts w:ascii="Times New Roman" w:hAnsi="Times New Roman" w:cs="Times New Roman"/>
          <w:sz w:val="24"/>
          <w:szCs w:val="24"/>
        </w:rPr>
        <w:t>Organizator jest uprawniony do żądania od Operatora dodatkowych informacji i wyjaśnień jeżeli wyliczone przez Operatora wynagrodzenie lub dane zawarte w sprawozdaniu budzą wątpliwości.</w:t>
      </w:r>
    </w:p>
    <w:p w14:paraId="36E7185F" w14:textId="56EB6AF7" w:rsidR="00F030F8" w:rsidRPr="003D4ECD" w:rsidRDefault="00512F9B" w:rsidP="004F78B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ind w:left="426" w:right="116" w:hanging="284"/>
        <w:jc w:val="both"/>
      </w:pPr>
      <w:r w:rsidRPr="003D4ECD">
        <w:lastRenderedPageBreak/>
        <w:t xml:space="preserve">Zapłata wynagrodzenia nastąpi w terminie </w:t>
      </w:r>
      <w:r w:rsidR="00A749E3" w:rsidRPr="003D4ECD">
        <w:t>30</w:t>
      </w:r>
      <w:r w:rsidRPr="003D4ECD">
        <w:t xml:space="preserve"> dni od dnia otrzymania noty na rachunek bankowy </w:t>
      </w:r>
      <w:r w:rsidR="00592BCA" w:rsidRPr="003D4ECD">
        <w:t>Operatora.</w:t>
      </w:r>
    </w:p>
    <w:p w14:paraId="256361B9" w14:textId="70A8B7B1" w:rsidR="00F52D24" w:rsidRPr="003D4ECD" w:rsidRDefault="00F52D24" w:rsidP="004F78B2">
      <w:pPr>
        <w:spacing w:line="360" w:lineRule="auto"/>
        <w:jc w:val="both"/>
      </w:pPr>
    </w:p>
    <w:p w14:paraId="3D37C051" w14:textId="0196026F" w:rsidR="00012C9D" w:rsidRPr="003D4ECD" w:rsidRDefault="00012C9D" w:rsidP="004F78B2">
      <w:pPr>
        <w:spacing w:line="360" w:lineRule="auto"/>
        <w:jc w:val="center"/>
        <w:rPr>
          <w:b/>
        </w:rPr>
      </w:pPr>
      <w:r w:rsidRPr="003D4ECD">
        <w:rPr>
          <w:b/>
        </w:rPr>
        <w:t xml:space="preserve">§ </w:t>
      </w:r>
      <w:r w:rsidR="004F78B2" w:rsidRPr="003D4ECD">
        <w:rPr>
          <w:b/>
        </w:rPr>
        <w:t>6</w:t>
      </w:r>
    </w:p>
    <w:p w14:paraId="1ED9C80F" w14:textId="5727FEC5" w:rsidR="00012C9D" w:rsidRPr="003D4ECD" w:rsidRDefault="003056A3" w:rsidP="004F78B2">
      <w:pPr>
        <w:pStyle w:val="Tekstpodstawowywcity"/>
        <w:ind w:firstLine="0"/>
        <w:rPr>
          <w:sz w:val="24"/>
          <w:szCs w:val="24"/>
        </w:rPr>
      </w:pPr>
      <w:r w:rsidRPr="003D4ECD">
        <w:rPr>
          <w:sz w:val="24"/>
          <w:szCs w:val="24"/>
        </w:rPr>
        <w:t xml:space="preserve">Wykonanie powierza się </w:t>
      </w:r>
      <w:r w:rsidR="00D40E7B" w:rsidRPr="003D4ECD">
        <w:rPr>
          <w:sz w:val="24"/>
          <w:szCs w:val="24"/>
        </w:rPr>
        <w:t>K</w:t>
      </w:r>
      <w:r w:rsidRPr="003D4ECD">
        <w:rPr>
          <w:sz w:val="24"/>
          <w:szCs w:val="24"/>
        </w:rPr>
        <w:t>ierownikowi Gminnego Zakładu Gospodarki Komunalnej.</w:t>
      </w:r>
    </w:p>
    <w:p w14:paraId="23DC98C1" w14:textId="77777777" w:rsidR="00012C9D" w:rsidRPr="003D4ECD" w:rsidRDefault="00012C9D" w:rsidP="004F78B2">
      <w:pPr>
        <w:pStyle w:val="Tekstpodstawowywcity"/>
        <w:ind w:firstLine="0"/>
        <w:jc w:val="left"/>
        <w:rPr>
          <w:sz w:val="24"/>
          <w:szCs w:val="24"/>
        </w:rPr>
      </w:pPr>
    </w:p>
    <w:p w14:paraId="60DCEB85" w14:textId="49C1B385" w:rsidR="00012C9D" w:rsidRPr="003D4ECD" w:rsidRDefault="00012C9D" w:rsidP="004F78B2">
      <w:pPr>
        <w:pStyle w:val="Tekstpodstawowywcity"/>
        <w:ind w:firstLine="0"/>
        <w:jc w:val="center"/>
        <w:rPr>
          <w:b/>
          <w:sz w:val="24"/>
          <w:szCs w:val="24"/>
        </w:rPr>
      </w:pPr>
      <w:r w:rsidRPr="003D4ECD">
        <w:rPr>
          <w:b/>
          <w:sz w:val="24"/>
          <w:szCs w:val="24"/>
        </w:rPr>
        <w:t xml:space="preserve">§ </w:t>
      </w:r>
      <w:r w:rsidR="004F78B2" w:rsidRPr="003D4ECD">
        <w:rPr>
          <w:b/>
          <w:sz w:val="24"/>
          <w:szCs w:val="24"/>
        </w:rPr>
        <w:t>7</w:t>
      </w:r>
    </w:p>
    <w:p w14:paraId="16442B21" w14:textId="77777777" w:rsidR="00012C9D" w:rsidRPr="003D4ECD" w:rsidRDefault="00012C9D" w:rsidP="004F78B2">
      <w:pPr>
        <w:spacing w:line="360" w:lineRule="auto"/>
        <w:jc w:val="both"/>
      </w:pPr>
      <w:r w:rsidRPr="003D4ECD">
        <w:t xml:space="preserve">Zarządzenie  wchodzi  w  życie   z  dniem   podjęcia. </w:t>
      </w:r>
    </w:p>
    <w:p w14:paraId="50375459" w14:textId="77777777" w:rsidR="00012C9D" w:rsidRPr="003D4ECD" w:rsidRDefault="00012C9D" w:rsidP="004F78B2">
      <w:pPr>
        <w:spacing w:line="360" w:lineRule="auto"/>
        <w:ind w:firstLine="1134"/>
        <w:jc w:val="both"/>
      </w:pPr>
    </w:p>
    <w:p w14:paraId="75ABBF7B" w14:textId="2C02632B" w:rsidR="00012C9D" w:rsidRPr="003D4ECD" w:rsidRDefault="0080669C" w:rsidP="004F78B2">
      <w:pPr>
        <w:spacing w:line="360" w:lineRule="auto"/>
        <w:rPr>
          <w:b/>
          <w:u w:val="single"/>
        </w:rPr>
      </w:pPr>
      <w:r w:rsidRPr="003D4ECD">
        <w:rPr>
          <w:b/>
          <w:u w:val="single"/>
        </w:rPr>
        <w:t xml:space="preserve"> </w:t>
      </w:r>
    </w:p>
    <w:p w14:paraId="58DDDA20" w14:textId="77777777" w:rsidR="00012C9D" w:rsidRPr="003D4ECD" w:rsidRDefault="00012C9D" w:rsidP="004F78B2">
      <w:pPr>
        <w:spacing w:line="360" w:lineRule="auto"/>
        <w:rPr>
          <w:b/>
          <w:u w:val="single"/>
        </w:rPr>
      </w:pPr>
    </w:p>
    <w:p w14:paraId="5205F4FC" w14:textId="77777777" w:rsidR="00012C9D" w:rsidRPr="003D4ECD" w:rsidRDefault="00012C9D" w:rsidP="004F78B2">
      <w:pPr>
        <w:pStyle w:val="Nagwek1"/>
        <w:spacing w:line="360" w:lineRule="auto"/>
        <w:ind w:left="5529"/>
        <w:rPr>
          <w:sz w:val="24"/>
          <w:szCs w:val="24"/>
          <w:u w:val="none"/>
        </w:rPr>
      </w:pPr>
      <w:r w:rsidRPr="003D4ECD">
        <w:rPr>
          <w:sz w:val="24"/>
          <w:szCs w:val="24"/>
          <w:u w:val="none"/>
        </w:rPr>
        <w:t>Wójt Gminy Gozdowo</w:t>
      </w:r>
    </w:p>
    <w:p w14:paraId="49944EF3" w14:textId="77777777" w:rsidR="00012C9D" w:rsidRPr="003D4ECD" w:rsidRDefault="00012C9D" w:rsidP="004F78B2">
      <w:pPr>
        <w:spacing w:line="360" w:lineRule="auto"/>
        <w:ind w:left="5529"/>
        <w:jc w:val="center"/>
        <w:rPr>
          <w:b/>
        </w:rPr>
      </w:pPr>
    </w:p>
    <w:p w14:paraId="3F27D8D1" w14:textId="77777777" w:rsidR="00012C9D" w:rsidRPr="003D4ECD" w:rsidRDefault="00012C9D" w:rsidP="004F78B2">
      <w:pPr>
        <w:spacing w:line="360" w:lineRule="auto"/>
        <w:rPr>
          <w:b/>
        </w:rPr>
      </w:pPr>
    </w:p>
    <w:p w14:paraId="2E44CB50" w14:textId="7332B64B" w:rsidR="00012C9D" w:rsidRPr="003D4ECD" w:rsidRDefault="00012C9D" w:rsidP="004F78B2">
      <w:pPr>
        <w:spacing w:line="360" w:lineRule="auto"/>
        <w:ind w:left="5529"/>
        <w:jc w:val="center"/>
        <w:rPr>
          <w:b/>
        </w:rPr>
      </w:pPr>
      <w:r w:rsidRPr="003D4ECD">
        <w:rPr>
          <w:b/>
        </w:rPr>
        <w:t>Dariusz Kalkowski</w:t>
      </w:r>
    </w:p>
    <w:p w14:paraId="20387FBA" w14:textId="77777777" w:rsidR="00012C9D" w:rsidRPr="003D4ECD" w:rsidRDefault="00012C9D" w:rsidP="004F78B2">
      <w:pPr>
        <w:spacing w:line="360" w:lineRule="auto"/>
        <w:rPr>
          <w:b/>
          <w:u w:val="single"/>
        </w:rPr>
      </w:pPr>
    </w:p>
    <w:p w14:paraId="3288B6DF" w14:textId="77777777" w:rsidR="00012C9D" w:rsidRPr="003D4ECD" w:rsidRDefault="00012C9D" w:rsidP="004F78B2">
      <w:pPr>
        <w:spacing w:line="360" w:lineRule="auto"/>
        <w:rPr>
          <w:b/>
          <w:u w:val="single"/>
        </w:rPr>
      </w:pPr>
    </w:p>
    <w:p w14:paraId="41DC5A9C" w14:textId="77777777" w:rsidR="00012C9D" w:rsidRPr="003D4ECD" w:rsidRDefault="00012C9D" w:rsidP="004F78B2">
      <w:pPr>
        <w:pStyle w:val="Nagwek2"/>
        <w:spacing w:line="360" w:lineRule="auto"/>
        <w:ind w:left="0" w:firstLine="0"/>
        <w:rPr>
          <w:szCs w:val="24"/>
        </w:rPr>
      </w:pPr>
    </w:p>
    <w:p w14:paraId="3D8CE518" w14:textId="77777777" w:rsidR="00012C9D" w:rsidRPr="003D4ECD" w:rsidRDefault="00012C9D" w:rsidP="004F78B2">
      <w:pPr>
        <w:spacing w:line="360" w:lineRule="auto"/>
      </w:pPr>
    </w:p>
    <w:p w14:paraId="38746602" w14:textId="77777777" w:rsidR="0022795E" w:rsidRPr="003D4ECD" w:rsidRDefault="0022795E" w:rsidP="004F78B2">
      <w:pPr>
        <w:spacing w:line="360" w:lineRule="auto"/>
      </w:pPr>
    </w:p>
    <w:sectPr w:rsidR="0022795E" w:rsidRPr="003D4ECD" w:rsidSect="00217A59">
      <w:pgSz w:w="11906" w:h="16838"/>
      <w:pgMar w:top="1276" w:right="1293" w:bottom="1418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4EA9" w14:textId="77777777" w:rsidR="00BD7AC1" w:rsidRDefault="00BD7AC1" w:rsidP="004828EB">
      <w:r>
        <w:separator/>
      </w:r>
    </w:p>
  </w:endnote>
  <w:endnote w:type="continuationSeparator" w:id="0">
    <w:p w14:paraId="60549C61" w14:textId="77777777" w:rsidR="00BD7AC1" w:rsidRDefault="00BD7AC1" w:rsidP="0048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084B" w14:textId="77777777" w:rsidR="00BD7AC1" w:rsidRDefault="00BD7AC1" w:rsidP="004828EB">
      <w:r>
        <w:separator/>
      </w:r>
    </w:p>
  </w:footnote>
  <w:footnote w:type="continuationSeparator" w:id="0">
    <w:p w14:paraId="1528A49F" w14:textId="77777777" w:rsidR="00BD7AC1" w:rsidRDefault="00BD7AC1" w:rsidP="0048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EC"/>
    <w:multiLevelType w:val="hybridMultilevel"/>
    <w:tmpl w:val="8334DC0A"/>
    <w:lvl w:ilvl="0" w:tplc="2AC0931C">
      <w:start w:val="1"/>
      <w:numFmt w:val="decimal"/>
      <w:lvlText w:val="%1."/>
      <w:lvlJc w:val="left"/>
      <w:pPr>
        <w:ind w:left="219" w:hanging="219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862A6DC0">
      <w:start w:val="5"/>
      <w:numFmt w:val="decimal"/>
      <w:lvlText w:val="%2."/>
      <w:lvlJc w:val="left"/>
      <w:pPr>
        <w:ind w:left="373" w:hanging="23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2" w:tplc="E0F49812">
      <w:numFmt w:val="bullet"/>
      <w:lvlText w:val="•"/>
      <w:lvlJc w:val="left"/>
      <w:pPr>
        <w:ind w:left="1177" w:hanging="231"/>
      </w:pPr>
      <w:rPr>
        <w:rFonts w:hint="default"/>
        <w:lang w:val="pl-PL" w:eastAsia="en-US" w:bidi="ar-SA"/>
      </w:rPr>
    </w:lvl>
    <w:lvl w:ilvl="3" w:tplc="51FA340C">
      <w:numFmt w:val="bullet"/>
      <w:lvlText w:val="•"/>
      <w:lvlJc w:val="left"/>
      <w:pPr>
        <w:ind w:left="2129" w:hanging="231"/>
      </w:pPr>
      <w:rPr>
        <w:rFonts w:hint="default"/>
        <w:lang w:val="pl-PL" w:eastAsia="en-US" w:bidi="ar-SA"/>
      </w:rPr>
    </w:lvl>
    <w:lvl w:ilvl="4" w:tplc="0270FC4E">
      <w:numFmt w:val="bullet"/>
      <w:lvlText w:val="•"/>
      <w:lvlJc w:val="left"/>
      <w:pPr>
        <w:ind w:left="3081" w:hanging="231"/>
      </w:pPr>
      <w:rPr>
        <w:rFonts w:hint="default"/>
        <w:lang w:val="pl-PL" w:eastAsia="en-US" w:bidi="ar-SA"/>
      </w:rPr>
    </w:lvl>
    <w:lvl w:ilvl="5" w:tplc="C35ADF6A">
      <w:numFmt w:val="bullet"/>
      <w:lvlText w:val="•"/>
      <w:lvlJc w:val="left"/>
      <w:pPr>
        <w:ind w:left="4033" w:hanging="231"/>
      </w:pPr>
      <w:rPr>
        <w:rFonts w:hint="default"/>
        <w:lang w:val="pl-PL" w:eastAsia="en-US" w:bidi="ar-SA"/>
      </w:rPr>
    </w:lvl>
    <w:lvl w:ilvl="6" w:tplc="6FE41672">
      <w:numFmt w:val="bullet"/>
      <w:lvlText w:val="•"/>
      <w:lvlJc w:val="left"/>
      <w:pPr>
        <w:ind w:left="4985" w:hanging="231"/>
      </w:pPr>
      <w:rPr>
        <w:rFonts w:hint="default"/>
        <w:lang w:val="pl-PL" w:eastAsia="en-US" w:bidi="ar-SA"/>
      </w:rPr>
    </w:lvl>
    <w:lvl w:ilvl="7" w:tplc="81D67500">
      <w:numFmt w:val="bullet"/>
      <w:lvlText w:val="•"/>
      <w:lvlJc w:val="left"/>
      <w:pPr>
        <w:ind w:left="5936" w:hanging="231"/>
      </w:pPr>
      <w:rPr>
        <w:rFonts w:hint="default"/>
        <w:lang w:val="pl-PL" w:eastAsia="en-US" w:bidi="ar-SA"/>
      </w:rPr>
    </w:lvl>
    <w:lvl w:ilvl="8" w:tplc="15CCB782">
      <w:numFmt w:val="bullet"/>
      <w:lvlText w:val="•"/>
      <w:lvlJc w:val="left"/>
      <w:pPr>
        <w:ind w:left="6888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152A2BF9"/>
    <w:multiLevelType w:val="hybridMultilevel"/>
    <w:tmpl w:val="AFC0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2AF8"/>
    <w:multiLevelType w:val="hybridMultilevel"/>
    <w:tmpl w:val="AD868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9F9"/>
    <w:multiLevelType w:val="hybridMultilevel"/>
    <w:tmpl w:val="2E446EF4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4" w15:restartNumberingAfterBreak="0">
    <w:nsid w:val="1A2B0CFD"/>
    <w:multiLevelType w:val="hybridMultilevel"/>
    <w:tmpl w:val="E68C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4B9"/>
    <w:multiLevelType w:val="hybridMultilevel"/>
    <w:tmpl w:val="C9823726"/>
    <w:lvl w:ilvl="0" w:tplc="EDC09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D2EA4"/>
    <w:multiLevelType w:val="hybridMultilevel"/>
    <w:tmpl w:val="D40A261E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7" w15:restartNumberingAfterBreak="0">
    <w:nsid w:val="42EF7FB7"/>
    <w:multiLevelType w:val="hybridMultilevel"/>
    <w:tmpl w:val="6BCCF488"/>
    <w:lvl w:ilvl="0" w:tplc="AE243964">
      <w:start w:val="1"/>
      <w:numFmt w:val="decimal"/>
      <w:lvlText w:val="%1)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2FC891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C2CB5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FE8B33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5A00D6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92DCB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A0CDE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A868B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B20DD6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44F4937"/>
    <w:multiLevelType w:val="hybridMultilevel"/>
    <w:tmpl w:val="A7249884"/>
    <w:lvl w:ilvl="0" w:tplc="9104AF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0E90F500">
      <w:numFmt w:val="bullet"/>
      <w:lvlText w:val="-"/>
      <w:lvlJc w:val="left"/>
      <w:pPr>
        <w:ind w:left="95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BEEE37DA">
      <w:numFmt w:val="bullet"/>
      <w:lvlText w:val="•"/>
      <w:lvlJc w:val="left"/>
      <w:pPr>
        <w:ind w:left="2003" w:hanging="118"/>
      </w:pPr>
      <w:rPr>
        <w:rFonts w:hint="default"/>
        <w:lang w:val="pl-PL" w:eastAsia="en-US" w:bidi="ar-SA"/>
      </w:rPr>
    </w:lvl>
    <w:lvl w:ilvl="4" w:tplc="163C4B14">
      <w:numFmt w:val="bullet"/>
      <w:lvlText w:val="•"/>
      <w:lvlJc w:val="left"/>
      <w:pPr>
        <w:ind w:left="3046" w:hanging="118"/>
      </w:pPr>
      <w:rPr>
        <w:rFonts w:hint="default"/>
        <w:lang w:val="pl-PL" w:eastAsia="en-US" w:bidi="ar-SA"/>
      </w:rPr>
    </w:lvl>
    <w:lvl w:ilvl="5" w:tplc="A94EAE52">
      <w:numFmt w:val="bullet"/>
      <w:lvlText w:val="•"/>
      <w:lvlJc w:val="left"/>
      <w:pPr>
        <w:ind w:left="4089" w:hanging="118"/>
      </w:pPr>
      <w:rPr>
        <w:rFonts w:hint="default"/>
        <w:lang w:val="pl-PL" w:eastAsia="en-US" w:bidi="ar-SA"/>
      </w:rPr>
    </w:lvl>
    <w:lvl w:ilvl="6" w:tplc="22C2DB6C">
      <w:numFmt w:val="bullet"/>
      <w:lvlText w:val="•"/>
      <w:lvlJc w:val="left"/>
      <w:pPr>
        <w:ind w:left="5133" w:hanging="118"/>
      </w:pPr>
      <w:rPr>
        <w:rFonts w:hint="default"/>
        <w:lang w:val="pl-PL" w:eastAsia="en-US" w:bidi="ar-SA"/>
      </w:rPr>
    </w:lvl>
    <w:lvl w:ilvl="7" w:tplc="77DA4770">
      <w:numFmt w:val="bullet"/>
      <w:lvlText w:val="•"/>
      <w:lvlJc w:val="left"/>
      <w:pPr>
        <w:ind w:left="6176" w:hanging="118"/>
      </w:pPr>
      <w:rPr>
        <w:rFonts w:hint="default"/>
        <w:lang w:val="pl-PL" w:eastAsia="en-US" w:bidi="ar-SA"/>
      </w:rPr>
    </w:lvl>
    <w:lvl w:ilvl="8" w:tplc="1F1CE49A">
      <w:numFmt w:val="bullet"/>
      <w:lvlText w:val="•"/>
      <w:lvlJc w:val="left"/>
      <w:pPr>
        <w:ind w:left="7219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68F67B55"/>
    <w:multiLevelType w:val="hybridMultilevel"/>
    <w:tmpl w:val="F9E8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70"/>
    <w:rsid w:val="000031DE"/>
    <w:rsid w:val="00012C9D"/>
    <w:rsid w:val="000A287F"/>
    <w:rsid w:val="000B0AC1"/>
    <w:rsid w:val="000F0DDB"/>
    <w:rsid w:val="00122AEE"/>
    <w:rsid w:val="00182572"/>
    <w:rsid w:val="00217A59"/>
    <w:rsid w:val="0022795E"/>
    <w:rsid w:val="00246B83"/>
    <w:rsid w:val="0027132C"/>
    <w:rsid w:val="002B711D"/>
    <w:rsid w:val="00301868"/>
    <w:rsid w:val="00304397"/>
    <w:rsid w:val="003056A3"/>
    <w:rsid w:val="003869F6"/>
    <w:rsid w:val="003B6CF5"/>
    <w:rsid w:val="003D494D"/>
    <w:rsid w:val="003D4ECD"/>
    <w:rsid w:val="003D62A4"/>
    <w:rsid w:val="003E66B3"/>
    <w:rsid w:val="003F3F22"/>
    <w:rsid w:val="00440362"/>
    <w:rsid w:val="004828EB"/>
    <w:rsid w:val="004964AD"/>
    <w:rsid w:val="004F1EA7"/>
    <w:rsid w:val="004F78B2"/>
    <w:rsid w:val="00512F9B"/>
    <w:rsid w:val="00527C3F"/>
    <w:rsid w:val="00592BCA"/>
    <w:rsid w:val="005B0C3A"/>
    <w:rsid w:val="006029F3"/>
    <w:rsid w:val="006522E5"/>
    <w:rsid w:val="006829B1"/>
    <w:rsid w:val="006A3BDE"/>
    <w:rsid w:val="006C1258"/>
    <w:rsid w:val="006C378C"/>
    <w:rsid w:val="00717137"/>
    <w:rsid w:val="00746249"/>
    <w:rsid w:val="00755E16"/>
    <w:rsid w:val="00793C70"/>
    <w:rsid w:val="007D2CBC"/>
    <w:rsid w:val="007F56C0"/>
    <w:rsid w:val="0080669C"/>
    <w:rsid w:val="00830052"/>
    <w:rsid w:val="0083691A"/>
    <w:rsid w:val="00863081"/>
    <w:rsid w:val="008952E9"/>
    <w:rsid w:val="008D75DE"/>
    <w:rsid w:val="008E7195"/>
    <w:rsid w:val="009012A4"/>
    <w:rsid w:val="00913914"/>
    <w:rsid w:val="00913F74"/>
    <w:rsid w:val="009439AE"/>
    <w:rsid w:val="00950007"/>
    <w:rsid w:val="009966A6"/>
    <w:rsid w:val="00A749E3"/>
    <w:rsid w:val="00B24523"/>
    <w:rsid w:val="00BC0FA4"/>
    <w:rsid w:val="00BD7AC1"/>
    <w:rsid w:val="00C0234E"/>
    <w:rsid w:val="00C5588F"/>
    <w:rsid w:val="00CC5D65"/>
    <w:rsid w:val="00D40E7B"/>
    <w:rsid w:val="00D854B1"/>
    <w:rsid w:val="00DC7F45"/>
    <w:rsid w:val="00E25B05"/>
    <w:rsid w:val="00E6329E"/>
    <w:rsid w:val="00EB0B8D"/>
    <w:rsid w:val="00EE70F0"/>
    <w:rsid w:val="00EF0FD0"/>
    <w:rsid w:val="00F0005E"/>
    <w:rsid w:val="00F011EC"/>
    <w:rsid w:val="00F030F8"/>
    <w:rsid w:val="00F142F8"/>
    <w:rsid w:val="00F2370A"/>
    <w:rsid w:val="00F313CD"/>
    <w:rsid w:val="00F44D7F"/>
    <w:rsid w:val="00F52D24"/>
    <w:rsid w:val="00F7161D"/>
    <w:rsid w:val="00FE710F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91E"/>
  <w15:chartTrackingRefBased/>
  <w15:docId w15:val="{40AA7B30-D03D-4735-96C2-912A61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C9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2C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9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2C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C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2C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C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2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52D24"/>
    <w:pPr>
      <w:widowControl w:val="0"/>
      <w:autoSpaceDE w:val="0"/>
      <w:autoSpaceDN w:val="0"/>
      <w:ind w:left="476" w:hanging="360"/>
      <w:jc w:val="both"/>
    </w:pPr>
    <w:rPr>
      <w:rFonts w:ascii="Carlito" w:eastAsia="Carlito" w:hAnsi="Carlito" w:cs="Carli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0E6B-6370-471E-933E-41EF57C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user</cp:lastModifiedBy>
  <cp:revision>19</cp:revision>
  <cp:lastPrinted>2021-06-24T05:49:00Z</cp:lastPrinted>
  <dcterms:created xsi:type="dcterms:W3CDTF">2021-04-23T05:22:00Z</dcterms:created>
  <dcterms:modified xsi:type="dcterms:W3CDTF">2021-06-24T05:53:00Z</dcterms:modified>
</cp:coreProperties>
</file>