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D038" w14:textId="47C73A53" w:rsidR="000178FD" w:rsidRPr="00772274" w:rsidRDefault="000178FD" w:rsidP="00E90380">
      <w:pPr>
        <w:spacing w:before="100" w:beforeAutospacing="1" w:after="312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8E3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89/</w:t>
      </w:r>
      <w:r w:rsidRPr="00772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="008E3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Pr="00772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E3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Gozdowo</w:t>
      </w:r>
      <w:r w:rsidRPr="00772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7 </w:t>
      </w:r>
      <w:r w:rsidR="00AB1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</w:t>
      </w:r>
      <w:r w:rsidRPr="00772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2022 roku</w:t>
      </w:r>
    </w:p>
    <w:p w14:paraId="7A20A2B9" w14:textId="0DF5AFFD" w:rsidR="000178FD" w:rsidRPr="00772274" w:rsidRDefault="000178FD" w:rsidP="000178FD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wprowadzenia zasad dokonywania oceny dyrektorów publicznych przedszkoli, publicznych szkół podstawowych  dla których organem prowadzącym jest </w:t>
      </w:r>
      <w:r w:rsidR="003336E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Gozdowo</w:t>
      </w:r>
    </w:p>
    <w:p w14:paraId="510F7DC1" w14:textId="14DB5939" w:rsidR="000178FD" w:rsidRPr="00772274" w:rsidRDefault="000178FD" w:rsidP="003336E5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 r. </w:t>
      </w:r>
      <w:hyperlink r:id="rId6" w:tgtFrame="_blank" w:tooltip="Odnośnik do zewnętrznej strony w nowej zakładce" w:history="1">
        <w:r w:rsidRPr="003336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 samorządzie gminnym</w:t>
        </w:r>
      </w:hyperlink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Dz. U. z 2022 r. poz. 559 z </w:t>
      </w:r>
      <w:proofErr w:type="spellStart"/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art. 6a ust. 6 ustawy z dnia 26 stycznia 1982 r</w:t>
      </w:r>
      <w:r w:rsidRPr="00333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7" w:tgtFrame="_blank" w:tooltip="Odnośnik do zewnętrznej strony w nowej zakładce" w:history="1">
        <w:r w:rsidRPr="003336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Karta Nauczyciela</w:t>
        </w:r>
      </w:hyperlink>
      <w:r w:rsidRPr="00333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r., poz. 1762 z </w:t>
      </w:r>
      <w:proofErr w:type="spellStart"/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związku z §10 ust. 2 </w:t>
      </w:r>
      <w:r w:rsidR="00E0594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Edukacji i Nauki z dnia 25 sierpnia 2022 r</w:t>
      </w:r>
      <w:r w:rsidRPr="00333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8" w:tgtFrame="_blank" w:tooltip="Odnośnik do zewnętrznej strony w nowej zakładce" w:history="1">
        <w:r w:rsidRPr="003336E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 sprawie oceny pracy nauczycieli</w:t>
        </w:r>
      </w:hyperlink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2022 r., poz. 1822), zarządzam co następuje:</w:t>
      </w:r>
    </w:p>
    <w:p w14:paraId="5A5845BB" w14:textId="77777777" w:rsidR="000178FD" w:rsidRPr="00772274" w:rsidRDefault="000178FD" w:rsidP="00531275">
      <w:pPr>
        <w:spacing w:before="100" w:beforeAutospacing="1" w:after="288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0777F100" w14:textId="6EE37421" w:rsidR="000178FD" w:rsidRPr="00772274" w:rsidRDefault="000178FD" w:rsidP="0024726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dyrektora przedszkola, dyrektora szkoły podstawowej, poziom spełniania kryteriów oceny pracy przez organ prowadzący oceniany jest w punktach od 0 do 10 w odniesieniu do kryteriów oceny pracy, o których mowa w § 9 ust. 1 pkt 1-5, 7-9 i 12-16 </w:t>
      </w:r>
      <w:r w:rsidR="00790BA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</w:t>
      </w:r>
      <w:r w:rsidR="00790B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654D37" w14:textId="77777777" w:rsidR="000178FD" w:rsidRPr="00772274" w:rsidRDefault="000178FD" w:rsidP="0024726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wskazanej w § 1 ust. 1 maksymalna punktacja w ocenie dyrektora wynosi 130 punktów.</w:t>
      </w:r>
    </w:p>
    <w:p w14:paraId="0C500403" w14:textId="77777777" w:rsidR="000178FD" w:rsidRPr="00772274" w:rsidRDefault="000178FD" w:rsidP="0024726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ustalenia przez organ prowadzący, że suma punktów wynosi: </w:t>
      </w:r>
    </w:p>
    <w:p w14:paraId="74B69013" w14:textId="7980B788" w:rsidR="000178FD" w:rsidRPr="00772274" w:rsidRDefault="000178FD" w:rsidP="0024726D">
      <w:pPr>
        <w:numPr>
          <w:ilvl w:val="1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90%  punktów i powyżej - dyrektor otrzymuje ocenę wyróżniającą,</w:t>
      </w:r>
    </w:p>
    <w:p w14:paraId="1AC21075" w14:textId="77777777" w:rsidR="000178FD" w:rsidRPr="00772274" w:rsidRDefault="000178FD" w:rsidP="0024726D">
      <w:pPr>
        <w:numPr>
          <w:ilvl w:val="1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równa lub wyższa niż 75% maksymalnej liczby punktów i nie przekracza 89,99% maksymalnej liczby punktów - dyrektor otrzymuje ocenę bardzo dobrą,</w:t>
      </w:r>
    </w:p>
    <w:p w14:paraId="21FE0D2E" w14:textId="77777777" w:rsidR="000178FD" w:rsidRPr="00772274" w:rsidRDefault="000178FD" w:rsidP="0024726D">
      <w:pPr>
        <w:numPr>
          <w:ilvl w:val="1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równa lub wyższa niż 55% maksymalnej liczby punktów i nie przekracza 74,99% maksymalnej liczby punktów - dyrektor otrzymuje ocenę dobrą,</w:t>
      </w:r>
    </w:p>
    <w:p w14:paraId="2A4C6BCA" w14:textId="77777777" w:rsidR="000178FD" w:rsidRPr="00772274" w:rsidRDefault="000178FD" w:rsidP="0024726D">
      <w:pPr>
        <w:numPr>
          <w:ilvl w:val="1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poniżej 55% maksymalnej liczby punktów - dyrektor otrzymuje ocenę negatywną.</w:t>
      </w:r>
    </w:p>
    <w:p w14:paraId="50CFE233" w14:textId="0CC5566A" w:rsidR="000178FD" w:rsidRDefault="000178FD" w:rsidP="0024726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ramowy wzór formularza cząstkowej oceny pracy dyrektora jednostki oświatowej w brzmieniu określonym w załączniku </w:t>
      </w:r>
      <w:r w:rsidR="00790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zarządzenia.</w:t>
      </w:r>
    </w:p>
    <w:p w14:paraId="0990CB38" w14:textId="012097FD" w:rsidR="00790BA0" w:rsidRPr="00772274" w:rsidRDefault="00790BA0" w:rsidP="0024726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względem którego rozpoczęto </w:t>
      </w:r>
      <w:r w:rsidR="0047262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oceny pracy składa arkusz samooceny  w terminie wskazanym przez Wójta Gminy – załącznik Nr 2 do Zarządzenia.</w:t>
      </w:r>
    </w:p>
    <w:p w14:paraId="522592BF" w14:textId="77777777" w:rsidR="000178FD" w:rsidRPr="00772274" w:rsidRDefault="000178FD" w:rsidP="00531275">
      <w:pPr>
        <w:spacing w:before="100" w:beforeAutospacing="1" w:after="288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67B8986" w14:textId="25EE6940" w:rsidR="000178FD" w:rsidRPr="00772274" w:rsidRDefault="000178FD" w:rsidP="0024726D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powierzam </w:t>
      </w:r>
      <w:r w:rsidR="00D00DC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Kierownikowi Referatu Oświaty</w:t>
      </w: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578EE1" w14:textId="77777777" w:rsidR="000178FD" w:rsidRPr="00772274" w:rsidRDefault="000178FD" w:rsidP="00531275">
      <w:pPr>
        <w:spacing w:before="100" w:beforeAutospacing="1" w:after="288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5611263A" w14:textId="77777777" w:rsidR="000178FD" w:rsidRPr="00772274" w:rsidRDefault="000178FD" w:rsidP="0024726D">
      <w:pPr>
        <w:spacing w:before="100" w:beforeAutospacing="1" w:after="288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6AF46CC3" w14:textId="77777777" w:rsidR="000178FD" w:rsidRPr="00772274" w:rsidRDefault="000178FD" w:rsidP="0024726D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FD720C" w14:textId="3AAECF97" w:rsidR="000178FD" w:rsidRDefault="003336E5" w:rsidP="0024726D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</w:t>
      </w:r>
      <w:r w:rsidR="00BC7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BC7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Wójt Gminy Gozdowo</w:t>
      </w:r>
    </w:p>
    <w:p w14:paraId="0C6185CA" w14:textId="14563CF9" w:rsidR="003336E5" w:rsidRDefault="003336E5" w:rsidP="0024726D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6DE4D6" w14:textId="3505F3A4" w:rsidR="003336E5" w:rsidRDefault="003336E5" w:rsidP="0024726D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</w:t>
      </w:r>
      <w:r w:rsidR="00BC7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Dariusz Kalkowski</w:t>
      </w:r>
    </w:p>
    <w:p w14:paraId="35BE427A" w14:textId="77777777" w:rsidR="003336E5" w:rsidRPr="00772274" w:rsidRDefault="003336E5" w:rsidP="0024726D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5E5C1" w14:textId="5F5E97BD" w:rsidR="000178FD" w:rsidRDefault="000178FD" w:rsidP="003336E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01D3A" w14:textId="3E354D2C" w:rsidR="00BC7EC0" w:rsidRDefault="00BC7EC0" w:rsidP="003336E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E59F8" w14:textId="413A418A" w:rsidR="00ED2A94" w:rsidRDefault="00ED2A94" w:rsidP="003336E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1214C" w14:textId="30C9E6E7" w:rsidR="00ED2A94" w:rsidRDefault="00ED2A94" w:rsidP="003336E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BFC77" w14:textId="3AA38D52" w:rsidR="00ED2A94" w:rsidRDefault="00ED2A94" w:rsidP="003336E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167CB" w14:textId="2CA7AAE4" w:rsidR="00CE5A2C" w:rsidRDefault="00CE5A2C" w:rsidP="003336E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53C5FE" w14:textId="23DF80F5" w:rsidR="00CE5A2C" w:rsidRDefault="00CE5A2C" w:rsidP="003336E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30F1E" w14:textId="0347E31E" w:rsidR="00CE5A2C" w:rsidRDefault="00CE5A2C" w:rsidP="003336E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0BAFB" w14:textId="03721B29" w:rsidR="00CE5A2C" w:rsidRDefault="00CE5A2C" w:rsidP="003336E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21901252"/>
    </w:p>
    <w:p w14:paraId="4B88B48F" w14:textId="426D090D" w:rsidR="00CE5A2C" w:rsidRDefault="00CE5A2C" w:rsidP="00CE5A2C">
      <w:pPr>
        <w:spacing w:after="0" w:line="28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 Nr 1</w:t>
      </w:r>
      <w:r w:rsidR="004F10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Zarządzenia Nr 89/2022</w:t>
      </w:r>
    </w:p>
    <w:p w14:paraId="6C010ABE" w14:textId="2BF1710F" w:rsidR="004F10C3" w:rsidRDefault="004F10C3" w:rsidP="00CE5A2C">
      <w:pPr>
        <w:spacing w:after="0" w:line="28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Wójta Gminy Gozdowo</w:t>
      </w:r>
    </w:p>
    <w:p w14:paraId="688B27A3" w14:textId="533E48EB" w:rsidR="004F10C3" w:rsidRDefault="004F10C3" w:rsidP="00CE5A2C">
      <w:pPr>
        <w:spacing w:after="0" w:line="28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7.12.2022 rok</w:t>
      </w:r>
    </w:p>
    <w:bookmarkEnd w:id="0"/>
    <w:p w14:paraId="79C75662" w14:textId="77777777" w:rsidR="00CE5A2C" w:rsidRPr="00CE5A2C" w:rsidRDefault="00CE5A2C" w:rsidP="00CE5A2C">
      <w:pPr>
        <w:spacing w:after="0" w:line="28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503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958"/>
      </w:tblGrid>
      <w:tr w:rsidR="004F10C3" w:rsidRPr="00D5674C" w14:paraId="05CF803E" w14:textId="77777777" w:rsidTr="0019180D">
        <w:tc>
          <w:tcPr>
            <w:tcW w:w="2327" w:type="pct"/>
            <w:shd w:val="clear" w:color="auto" w:fill="D0CECE"/>
            <w:vAlign w:val="center"/>
          </w:tcPr>
          <w:p w14:paraId="7EF5F4C2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 realizacji kryteriów określonych w  §</w:t>
            </w:r>
            <w:r w:rsidRPr="00D56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6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9 ust. 1 pkt 1-5, 7-9 i 12-14 </w:t>
            </w:r>
            <w:r w:rsidRPr="00D567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rozporządzenia Ministra Edukacji i Nauki z dnia 25 sierpnia 2022 r. w sprawie oceny pracy nauczycieli (Dz. U. z 2022 r. poz.1822)</w:t>
            </w:r>
          </w:p>
        </w:tc>
        <w:tc>
          <w:tcPr>
            <w:tcW w:w="2673" w:type="pct"/>
            <w:shd w:val="clear" w:color="auto" w:fill="D0CECE"/>
            <w:vAlign w:val="center"/>
          </w:tcPr>
          <w:p w14:paraId="3CBBA5AC" w14:textId="77777777" w:rsidR="004F10C3" w:rsidRPr="00FE6084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Potwierdzenie realizacji działania oraz wskazanie dokumentacji potwierdzającej jego realizację – zwięzły opis</w:t>
            </w:r>
          </w:p>
        </w:tc>
      </w:tr>
      <w:tr w:rsidR="004F10C3" w:rsidRPr="00D5674C" w14:paraId="16E28855" w14:textId="77777777" w:rsidTr="0019180D">
        <w:trPr>
          <w:trHeight w:val="728"/>
        </w:trPr>
        <w:tc>
          <w:tcPr>
            <w:tcW w:w="2327" w:type="pct"/>
            <w:shd w:val="clear" w:color="auto" w:fill="auto"/>
            <w:vAlign w:val="center"/>
          </w:tcPr>
          <w:p w14:paraId="04778C50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Organizowanie pracy szkoły zgodnie z przepisami prawa.</w:t>
            </w:r>
          </w:p>
          <w:p w14:paraId="794E9EF8" w14:textId="77777777" w:rsidR="004F10C3" w:rsidRPr="00D5674C" w:rsidRDefault="004F10C3" w:rsidP="0019180D">
            <w:pPr>
              <w:spacing w:after="0" w:line="240" w:lineRule="auto"/>
              <w:ind w:left="720"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73" w:type="pct"/>
            <w:shd w:val="clear" w:color="auto" w:fill="auto"/>
            <w:vAlign w:val="center"/>
          </w:tcPr>
          <w:p w14:paraId="58357BFD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4F10C3" w:rsidRPr="00D5674C" w14:paraId="7C59B3BE" w14:textId="77777777" w:rsidTr="0019180D">
        <w:trPr>
          <w:trHeight w:val="714"/>
        </w:trPr>
        <w:tc>
          <w:tcPr>
            <w:tcW w:w="2327" w:type="pct"/>
            <w:shd w:val="clear" w:color="auto" w:fill="auto"/>
          </w:tcPr>
          <w:p w14:paraId="0B94DC2E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Planowanie i organizowanie pracy rady pedagogicznej, realizowanie zadań zgodnie z uchwałami stanowiącymi rady pedagogicznej i rady szkoły, o ile organy te działają, a także zgodnie z rozstrzygnięciami organu sprawującego nadzór pedagogiczny i organu prowadzącego szkołę.</w:t>
            </w:r>
          </w:p>
        </w:tc>
        <w:tc>
          <w:tcPr>
            <w:tcW w:w="2673" w:type="pct"/>
            <w:shd w:val="clear" w:color="auto" w:fill="auto"/>
          </w:tcPr>
          <w:p w14:paraId="68CF8622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4F10C3" w:rsidRPr="00D5674C" w14:paraId="7A474959" w14:textId="77777777" w:rsidTr="0019180D">
        <w:trPr>
          <w:trHeight w:val="678"/>
        </w:trPr>
        <w:tc>
          <w:tcPr>
            <w:tcW w:w="2327" w:type="pct"/>
            <w:shd w:val="clear" w:color="auto" w:fill="auto"/>
          </w:tcPr>
          <w:p w14:paraId="185187B9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2673" w:type="pct"/>
            <w:shd w:val="clear" w:color="auto" w:fill="auto"/>
          </w:tcPr>
          <w:p w14:paraId="0AD075E3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4F10C3" w:rsidRPr="00D5674C" w14:paraId="6AFC1C95" w14:textId="77777777" w:rsidTr="0019180D">
        <w:trPr>
          <w:trHeight w:val="678"/>
        </w:trPr>
        <w:tc>
          <w:tcPr>
            <w:tcW w:w="2327" w:type="pct"/>
            <w:shd w:val="clear" w:color="auto" w:fill="auto"/>
          </w:tcPr>
          <w:p w14:paraId="1BD5CAE7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Prawidłowość prowadzenia i przechowywania dokumentacji przebiegu nauczania, działalności wychowawczej i opiekuńczej lub innej dokumentacji dotyczącej realizowania zadań statutowych szkoły.</w:t>
            </w:r>
          </w:p>
        </w:tc>
        <w:tc>
          <w:tcPr>
            <w:tcW w:w="2673" w:type="pct"/>
            <w:shd w:val="clear" w:color="auto" w:fill="FFFFFF"/>
          </w:tcPr>
          <w:p w14:paraId="73D5C539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4F10C3" w:rsidRPr="00D5674C" w14:paraId="6DA480D8" w14:textId="77777777" w:rsidTr="0019180D">
        <w:trPr>
          <w:trHeight w:val="565"/>
        </w:trPr>
        <w:tc>
          <w:tcPr>
            <w:tcW w:w="2327" w:type="pct"/>
            <w:shd w:val="clear" w:color="auto" w:fill="auto"/>
          </w:tcPr>
          <w:p w14:paraId="64E16A27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Tworzenie warunków do realizacji zadań dydaktycznych, wychowawczych i opiekuńczych oraz zapewnienie uczniom i nauczycielom bezpieczeństwa w czasie zajęć organizowanych przez szkołę.</w:t>
            </w:r>
          </w:p>
        </w:tc>
        <w:tc>
          <w:tcPr>
            <w:tcW w:w="2673" w:type="pct"/>
            <w:shd w:val="clear" w:color="auto" w:fill="auto"/>
          </w:tcPr>
          <w:p w14:paraId="36B234E8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4F10C3" w:rsidRPr="00D5674C" w14:paraId="32CB0E93" w14:textId="77777777" w:rsidTr="0019180D">
        <w:trPr>
          <w:trHeight w:val="428"/>
        </w:trPr>
        <w:tc>
          <w:tcPr>
            <w:tcW w:w="2327" w:type="pct"/>
            <w:shd w:val="clear" w:color="auto" w:fill="auto"/>
            <w:vAlign w:val="center"/>
          </w:tcPr>
          <w:p w14:paraId="5AEFD321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Wdrażanie działań zapewniających podnoszenie jakości pracy szkoły.</w:t>
            </w:r>
          </w:p>
        </w:tc>
        <w:tc>
          <w:tcPr>
            <w:tcW w:w="2673" w:type="pct"/>
            <w:shd w:val="clear" w:color="auto" w:fill="auto"/>
          </w:tcPr>
          <w:p w14:paraId="3D839226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7B8A8AA0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0CF51FA1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4F10C3" w:rsidRPr="00D5674C" w14:paraId="0D8FE512" w14:textId="77777777" w:rsidTr="0019180D">
        <w:trPr>
          <w:trHeight w:val="438"/>
        </w:trPr>
        <w:tc>
          <w:tcPr>
            <w:tcW w:w="2327" w:type="pct"/>
            <w:shd w:val="clear" w:color="auto" w:fill="auto"/>
          </w:tcPr>
          <w:p w14:paraId="32FAE1E3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Organizowanie dla  uczniów pomocy psychologiczno-pedagogicznej oraz realizację zaleceń wynikających z orzeczenia o potrzebie kształcenia specjalnego.</w:t>
            </w:r>
          </w:p>
        </w:tc>
        <w:tc>
          <w:tcPr>
            <w:tcW w:w="2673" w:type="pct"/>
            <w:shd w:val="clear" w:color="auto" w:fill="auto"/>
          </w:tcPr>
          <w:p w14:paraId="5DB89C0D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0E478FB8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6A613605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2E625627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4F10C3" w:rsidRPr="00D5674C" w14:paraId="78EE3641" w14:textId="77777777" w:rsidTr="0019180D">
        <w:tc>
          <w:tcPr>
            <w:tcW w:w="2327" w:type="pct"/>
            <w:shd w:val="clear" w:color="auto" w:fill="auto"/>
          </w:tcPr>
          <w:p w14:paraId="6453A147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Podejmowanie działań wychowawczych i profilaktycznych w szkole oraz tworzenie warunków do działań prozdrowotnych.</w:t>
            </w:r>
          </w:p>
        </w:tc>
        <w:tc>
          <w:tcPr>
            <w:tcW w:w="2673" w:type="pct"/>
            <w:shd w:val="clear" w:color="auto" w:fill="auto"/>
          </w:tcPr>
          <w:p w14:paraId="775F1467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159EBE0A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05ED3A9C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4F10C3" w:rsidRPr="00D5674C" w14:paraId="133607F3" w14:textId="77777777" w:rsidTr="0019180D">
        <w:tc>
          <w:tcPr>
            <w:tcW w:w="2327" w:type="pct"/>
            <w:shd w:val="clear" w:color="auto" w:fill="auto"/>
          </w:tcPr>
          <w:p w14:paraId="65A455AB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Wspieranie nauczycieli w rozwoju i doskonaleniu zawodowym.</w:t>
            </w:r>
          </w:p>
          <w:p w14:paraId="6C777D46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73" w:type="pct"/>
            <w:shd w:val="clear" w:color="auto" w:fill="auto"/>
          </w:tcPr>
          <w:p w14:paraId="3F0DE5CF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4F10C3" w:rsidRPr="00D5674C" w14:paraId="3FD7EC5E" w14:textId="77777777" w:rsidTr="0019180D">
        <w:tc>
          <w:tcPr>
            <w:tcW w:w="2327" w:type="pct"/>
            <w:shd w:val="clear" w:color="auto" w:fill="auto"/>
          </w:tcPr>
          <w:p w14:paraId="1ADBAF46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Doskonalenie własnych kompetencji kierowniczych.</w:t>
            </w:r>
          </w:p>
          <w:p w14:paraId="78DFDA88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73" w:type="pct"/>
            <w:shd w:val="clear" w:color="auto" w:fill="auto"/>
          </w:tcPr>
          <w:p w14:paraId="3ECF85E6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3A509103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4F10C3" w:rsidRPr="00D5674C" w14:paraId="314FD047" w14:textId="77777777" w:rsidTr="0019180D">
        <w:tc>
          <w:tcPr>
            <w:tcW w:w="2327" w:type="pct"/>
            <w:shd w:val="clear" w:color="auto" w:fill="auto"/>
          </w:tcPr>
          <w:p w14:paraId="5993A88A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Współpraca ze środowiskiem lokalnym i partnerami społecznymi oraz budowanie pozytywnego wizerunku szkoły.</w:t>
            </w:r>
          </w:p>
        </w:tc>
        <w:tc>
          <w:tcPr>
            <w:tcW w:w="2673" w:type="pct"/>
            <w:tcBorders>
              <w:bottom w:val="single" w:sz="4" w:space="0" w:color="auto"/>
            </w:tcBorders>
            <w:shd w:val="clear" w:color="auto" w:fill="auto"/>
          </w:tcPr>
          <w:p w14:paraId="10B5A089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22DC588D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7A3DD636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4F10C3" w:rsidRPr="00D5674C" w14:paraId="3A15B397" w14:textId="77777777" w:rsidTr="0019180D">
        <w:tc>
          <w:tcPr>
            <w:tcW w:w="2327" w:type="pct"/>
            <w:shd w:val="clear" w:color="auto" w:fill="D0CECE" w:themeFill="background2" w:themeFillShade="E6"/>
            <w:vAlign w:val="center"/>
          </w:tcPr>
          <w:p w14:paraId="5DF5F49B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 realizacji kryteriów określonych w  §</w:t>
            </w:r>
            <w:r w:rsidRPr="00D56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6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9 ust. 1 pkt 15 i 16, </w:t>
            </w:r>
            <w:r w:rsidRPr="00D567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rozporządzenia Ministra Edukacji i Nauki z dnia 25 sierpnia 2022 r. w sprawie oceny pracy nauczycieli (Dz. U. z 2022 r. poz.1822)</w:t>
            </w:r>
          </w:p>
        </w:tc>
        <w:tc>
          <w:tcPr>
            <w:tcW w:w="2673" w:type="pct"/>
            <w:shd w:val="pct20" w:color="auto" w:fill="auto"/>
          </w:tcPr>
          <w:p w14:paraId="3FB5BCB8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Potwierdzenie realizacji działania oraz wskazanie dokumentacji potwierdzającej jego realizację – zwięzły opis</w:t>
            </w:r>
          </w:p>
        </w:tc>
      </w:tr>
      <w:tr w:rsidR="004F10C3" w:rsidRPr="00D5674C" w14:paraId="5C082959" w14:textId="77777777" w:rsidTr="0019180D">
        <w:tc>
          <w:tcPr>
            <w:tcW w:w="2327" w:type="pct"/>
            <w:shd w:val="clear" w:color="auto" w:fill="auto"/>
            <w:vAlign w:val="center"/>
          </w:tcPr>
          <w:p w14:paraId="6D976C0A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Prawidłowość dysponowania przyznanymi szkole środkami budżetowymi oraz pozyskanymi przez szkołę środkami pochodzącymi z innych źródeł.</w:t>
            </w:r>
          </w:p>
          <w:p w14:paraId="6518A0B6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73" w:type="pct"/>
            <w:shd w:val="clear" w:color="auto" w:fill="auto"/>
          </w:tcPr>
          <w:p w14:paraId="7CDA414D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4F10C3" w:rsidRPr="00D5674C" w14:paraId="46AD3D5C" w14:textId="77777777" w:rsidTr="0019180D">
        <w:tc>
          <w:tcPr>
            <w:tcW w:w="2327" w:type="pct"/>
            <w:shd w:val="clear" w:color="auto" w:fill="auto"/>
          </w:tcPr>
          <w:p w14:paraId="40271745" w14:textId="77777777" w:rsidR="004F10C3" w:rsidRPr="00D5674C" w:rsidRDefault="004F10C3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Prawidłowość wykonywania czynności w sprawach z zakresu prawa pracy w stosunku do pracowników szkoły, w tym dokonywania oceny ich pracy.</w:t>
            </w:r>
          </w:p>
        </w:tc>
        <w:tc>
          <w:tcPr>
            <w:tcW w:w="2673" w:type="pct"/>
            <w:shd w:val="clear" w:color="auto" w:fill="auto"/>
          </w:tcPr>
          <w:p w14:paraId="36B48709" w14:textId="77777777" w:rsidR="004F10C3" w:rsidRPr="00D5674C" w:rsidRDefault="004F10C3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ED8D9F3" w14:textId="77777777" w:rsidR="004F10C3" w:rsidRPr="00D5674C" w:rsidRDefault="004F10C3" w:rsidP="004F1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2E3031" w14:textId="77777777" w:rsidR="004F10C3" w:rsidRPr="00D5674C" w:rsidRDefault="004F10C3" w:rsidP="004F10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36FBBDBD" w14:textId="77777777" w:rsidR="004F10C3" w:rsidRPr="00D5674C" w:rsidRDefault="004F10C3" w:rsidP="004F10C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5674C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..............................................................................                                                 ……………………………………………….</w:t>
      </w:r>
    </w:p>
    <w:p w14:paraId="74C324CF" w14:textId="2D03C793" w:rsidR="00ED2A94" w:rsidRPr="004F10C3" w:rsidRDefault="004F10C3" w:rsidP="004F10C3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5674C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</w:t>
      </w:r>
      <w:r w:rsidRPr="00D567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miejscowość i data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</w:t>
      </w:r>
      <w:r w:rsidRPr="00D567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podpis     </w:t>
      </w:r>
    </w:p>
    <w:p w14:paraId="412BC65A" w14:textId="77777777" w:rsidR="004F10C3" w:rsidRDefault="004F10C3" w:rsidP="004F10C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54F2D" w14:textId="0FB78CA2" w:rsidR="004F10C3" w:rsidRDefault="004F10C3" w:rsidP="004F10C3">
      <w:pPr>
        <w:spacing w:after="0" w:line="28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</w:t>
      </w:r>
      <w:r w:rsidR="00E17D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do Zarządzenia Nr 89/2022</w:t>
      </w:r>
    </w:p>
    <w:p w14:paraId="149B48B8" w14:textId="77777777" w:rsidR="004F10C3" w:rsidRDefault="004F10C3" w:rsidP="004F10C3">
      <w:pPr>
        <w:spacing w:after="0" w:line="28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Wójta Gminy Gozdowo</w:t>
      </w:r>
    </w:p>
    <w:p w14:paraId="24416661" w14:textId="77777777" w:rsidR="004F10C3" w:rsidRDefault="004F10C3" w:rsidP="004F10C3">
      <w:pPr>
        <w:spacing w:after="0" w:line="288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7.12.2022 rok</w:t>
      </w:r>
    </w:p>
    <w:p w14:paraId="1A30DDCC" w14:textId="77777777" w:rsidR="00ED2A94" w:rsidRDefault="00ED2A94" w:rsidP="003336E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A73E" w14:textId="3E5BCAB5" w:rsidR="000178FD" w:rsidRDefault="00BD7AB8" w:rsidP="00BD7AB8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Gozdowo dnia  ……………………</w:t>
      </w:r>
    </w:p>
    <w:p w14:paraId="627C5A51" w14:textId="73AA5A00" w:rsidR="00BD7AB8" w:rsidRDefault="00BD7AB8" w:rsidP="00BD7AB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Oś.2131……………….</w:t>
      </w:r>
    </w:p>
    <w:p w14:paraId="694B9787" w14:textId="77777777" w:rsidR="008C4047" w:rsidRPr="003336E5" w:rsidRDefault="008C4047" w:rsidP="00BD7AB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D060A" w14:textId="41EA77DC" w:rsidR="00ED2A94" w:rsidRPr="00772274" w:rsidRDefault="004F10C3" w:rsidP="004F10C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</w:t>
      </w:r>
      <w:r w:rsidR="00BD7AB8">
        <w:rPr>
          <w:rFonts w:ascii="Times New Roman" w:eastAsia="Times New Roman" w:hAnsi="Times New Roman" w:cs="Times New Roman"/>
          <w:b/>
          <w:bCs/>
          <w:lang w:eastAsia="pl-PL"/>
        </w:rPr>
        <w:t>CZĄSTKOWA</w:t>
      </w:r>
      <w:r w:rsidR="00772274" w:rsidRPr="00D5674C">
        <w:rPr>
          <w:rFonts w:ascii="Times New Roman" w:eastAsia="Times New Roman" w:hAnsi="Times New Roman" w:cs="Times New Roman"/>
          <w:b/>
          <w:bCs/>
          <w:lang w:eastAsia="pl-PL"/>
        </w:rPr>
        <w:t xml:space="preserve"> OCEN</w:t>
      </w:r>
      <w:r w:rsidR="00BD7AB8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772274" w:rsidRPr="00D5674C">
        <w:rPr>
          <w:rFonts w:ascii="Times New Roman" w:eastAsia="Times New Roman" w:hAnsi="Times New Roman" w:cs="Times New Roman"/>
          <w:b/>
          <w:bCs/>
          <w:lang w:eastAsia="pl-PL"/>
        </w:rPr>
        <w:t xml:space="preserve"> PRACY DYREKTORA SZKOŁY </w:t>
      </w:r>
      <w:r w:rsidR="00BD7AB8">
        <w:rPr>
          <w:rFonts w:ascii="Times New Roman" w:eastAsia="Times New Roman" w:hAnsi="Times New Roman" w:cs="Times New Roman"/>
          <w:b/>
          <w:bCs/>
          <w:lang w:eastAsia="pl-PL"/>
        </w:rPr>
        <w:t>/PRZEDSZKOLA</w:t>
      </w:r>
      <w:r w:rsidR="00ED2A94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</w:t>
      </w:r>
      <w:r w:rsidR="00772274" w:rsidRPr="00D5674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BC127D7" w14:textId="299EEDF8" w:rsidR="00772274" w:rsidRDefault="00ED2A94" w:rsidP="00ED2A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</w:t>
      </w:r>
      <w:r w:rsidR="00BD7AB8">
        <w:rPr>
          <w:rFonts w:ascii="Times New Roman" w:eastAsia="Times New Roman" w:hAnsi="Times New Roman" w:cs="Times New Roman"/>
          <w:b/>
          <w:bCs/>
          <w:lang w:eastAsia="pl-PL"/>
        </w:rPr>
        <w:t xml:space="preserve">SPORZADZANA </w:t>
      </w:r>
      <w:r w:rsidR="00772274" w:rsidRPr="00D5674C">
        <w:rPr>
          <w:rFonts w:ascii="Times New Roman" w:eastAsia="Times New Roman" w:hAnsi="Times New Roman" w:cs="Times New Roman"/>
          <w:b/>
          <w:bCs/>
          <w:lang w:eastAsia="pl-PL"/>
        </w:rPr>
        <w:t xml:space="preserve"> PRZEZ ORGAN  PROWADZĄCY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14:paraId="511BFC1D" w14:textId="25138ECE" w:rsidR="008C4047" w:rsidRDefault="008C4047" w:rsidP="00ED2A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Dane do karty oceny pracy:</w:t>
      </w:r>
    </w:p>
    <w:p w14:paraId="7A5A4AB3" w14:textId="4CC5CE69" w:rsidR="008C4047" w:rsidRPr="008C4047" w:rsidRDefault="008C4047" w:rsidP="008C4047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pl-PL"/>
        </w:rPr>
      </w:pPr>
      <w:r w:rsidRPr="008C4047">
        <w:rPr>
          <w:rFonts w:ascii="Times New Roman" w:eastAsia="Times New Roman" w:hAnsi="Times New Roman" w:cs="Times New Roman"/>
          <w:lang w:eastAsia="pl-PL"/>
        </w:rPr>
        <w:t>Imię i nazwisko ………………………………………</w:t>
      </w:r>
    </w:p>
    <w:p w14:paraId="5B8C677D" w14:textId="36DB9DA6" w:rsidR="008C4047" w:rsidRDefault="008C4047" w:rsidP="008C4047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pl-PL"/>
        </w:rPr>
      </w:pPr>
      <w:r w:rsidRPr="008C4047">
        <w:rPr>
          <w:rFonts w:ascii="Times New Roman" w:eastAsia="Times New Roman" w:hAnsi="Times New Roman" w:cs="Times New Roman"/>
          <w:lang w:eastAsia="pl-PL"/>
        </w:rPr>
        <w:t>Miejsce zatrudnienia i zajmowane stanowisko ……………………………………….</w:t>
      </w:r>
    </w:p>
    <w:p w14:paraId="223BA792" w14:textId="62E08E90" w:rsidR="008C4047" w:rsidRDefault="008C4047" w:rsidP="008C4047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Staż pracy pedagogicznej …………………………………………….</w:t>
      </w:r>
    </w:p>
    <w:p w14:paraId="5BCA16E2" w14:textId="43B31A44" w:rsidR="008C4047" w:rsidRDefault="008C4047" w:rsidP="008C4047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Stopień awansu zawodowego ………………………………………..</w:t>
      </w:r>
    </w:p>
    <w:p w14:paraId="49037486" w14:textId="56B23784" w:rsidR="008C4047" w:rsidRDefault="008C4047" w:rsidP="008C4047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Wykształcenie ……………………………………………………….</w:t>
      </w:r>
    </w:p>
    <w:p w14:paraId="0E089C92" w14:textId="78A882AF" w:rsidR="008C4047" w:rsidRPr="008C4047" w:rsidRDefault="008C4047" w:rsidP="008C4047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dokonania poprzedniej oceny pracy.</w:t>
      </w:r>
    </w:p>
    <w:p w14:paraId="5C2223B1" w14:textId="77777777" w:rsidR="00772274" w:rsidRPr="008C4047" w:rsidRDefault="00772274" w:rsidP="008C4047">
      <w:pPr>
        <w:spacing w:after="0" w:line="240" w:lineRule="auto"/>
        <w:ind w:left="567" w:right="-2" w:hanging="141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4C02D2C" w14:textId="77777777" w:rsidR="00772274" w:rsidRPr="00D5674C" w:rsidRDefault="00772274" w:rsidP="0077227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1896"/>
        <w:gridCol w:w="3904"/>
      </w:tblGrid>
      <w:tr w:rsidR="00047FD4" w:rsidRPr="00D5674C" w14:paraId="2C51EAFE" w14:textId="61C9075C" w:rsidTr="00047FD4">
        <w:tc>
          <w:tcPr>
            <w:tcW w:w="1943" w:type="pct"/>
            <w:shd w:val="clear" w:color="auto" w:fill="D0CECE"/>
            <w:vAlign w:val="center"/>
          </w:tcPr>
          <w:p w14:paraId="7B91ABBA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 realizacji kryteriów określonych w  §</w:t>
            </w:r>
            <w:r w:rsidRPr="00D56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6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9 ust. 1 pkt 1-5, 7-9 i 12-14 </w:t>
            </w:r>
            <w:r w:rsidRPr="00D567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rozporządzenia Ministra Edukacji i Nauki z dnia 25 sierpnia 2022 r. w sprawie oceny pracy nauczycieli (Dz. U. z 2022 r. poz.1822)</w:t>
            </w:r>
          </w:p>
        </w:tc>
        <w:tc>
          <w:tcPr>
            <w:tcW w:w="943" w:type="pct"/>
            <w:shd w:val="clear" w:color="auto" w:fill="D0CECE"/>
            <w:vAlign w:val="center"/>
          </w:tcPr>
          <w:p w14:paraId="1E75E7FF" w14:textId="38535E7E" w:rsidR="00047FD4" w:rsidRPr="00047FD4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47F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Poziom spełniania kryterium (0-10)</w:t>
            </w:r>
          </w:p>
        </w:tc>
        <w:tc>
          <w:tcPr>
            <w:tcW w:w="2114" w:type="pct"/>
            <w:shd w:val="clear" w:color="auto" w:fill="D0CECE"/>
          </w:tcPr>
          <w:p w14:paraId="0CB37F69" w14:textId="77777777" w:rsidR="00047FD4" w:rsidRDefault="00047FD4" w:rsidP="00047FD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6A784CF2" w14:textId="77777777" w:rsidR="00047FD4" w:rsidRDefault="00047FD4" w:rsidP="00047FD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82C5093" w14:textId="3639200D" w:rsidR="00047FD4" w:rsidRDefault="00047FD4" w:rsidP="00047FD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Uzasadnienie</w:t>
            </w:r>
          </w:p>
        </w:tc>
      </w:tr>
      <w:tr w:rsidR="00047FD4" w:rsidRPr="00D5674C" w14:paraId="35779E1F" w14:textId="571C16C8" w:rsidTr="00047FD4">
        <w:trPr>
          <w:trHeight w:val="728"/>
        </w:trPr>
        <w:tc>
          <w:tcPr>
            <w:tcW w:w="1943" w:type="pct"/>
            <w:shd w:val="clear" w:color="auto" w:fill="auto"/>
            <w:vAlign w:val="center"/>
          </w:tcPr>
          <w:p w14:paraId="5DB0E571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Organizowanie pracy szkoły zgodnie z przepisami prawa.</w:t>
            </w:r>
          </w:p>
          <w:p w14:paraId="665F11B7" w14:textId="77777777" w:rsidR="00047FD4" w:rsidRPr="00D5674C" w:rsidRDefault="00047FD4" w:rsidP="0019180D">
            <w:pPr>
              <w:spacing w:after="0" w:line="240" w:lineRule="auto"/>
              <w:ind w:left="720"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6837885F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</w:tcPr>
          <w:p w14:paraId="6BA2C867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47FD4" w:rsidRPr="00D5674C" w14:paraId="0ECBD956" w14:textId="5EEEF7C6" w:rsidTr="00047FD4">
        <w:trPr>
          <w:trHeight w:val="714"/>
        </w:trPr>
        <w:tc>
          <w:tcPr>
            <w:tcW w:w="1943" w:type="pct"/>
            <w:shd w:val="clear" w:color="auto" w:fill="auto"/>
          </w:tcPr>
          <w:p w14:paraId="48F9DD88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Planowanie i organizowanie pracy rady pedagogicznej, realizowanie zadań zgodnie z uchwałami stanowiącymi rady pedagogicznej i rady szkoły, o ile organy te działają, a także zgodnie z rozstrzygnięciami organu sprawującego nadzór pedagogiczny i organu prowadzącego szkołę.</w:t>
            </w:r>
          </w:p>
        </w:tc>
        <w:tc>
          <w:tcPr>
            <w:tcW w:w="943" w:type="pct"/>
            <w:shd w:val="clear" w:color="auto" w:fill="auto"/>
          </w:tcPr>
          <w:p w14:paraId="34B4952E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</w:tcPr>
          <w:p w14:paraId="10A4578D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47FD4" w:rsidRPr="00D5674C" w14:paraId="3247C087" w14:textId="0BBF6FED" w:rsidTr="00047FD4">
        <w:trPr>
          <w:trHeight w:val="678"/>
        </w:trPr>
        <w:tc>
          <w:tcPr>
            <w:tcW w:w="1943" w:type="pct"/>
            <w:shd w:val="clear" w:color="auto" w:fill="auto"/>
          </w:tcPr>
          <w:p w14:paraId="3D5D60A1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943" w:type="pct"/>
            <w:shd w:val="clear" w:color="auto" w:fill="auto"/>
          </w:tcPr>
          <w:p w14:paraId="4250D6A8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</w:tcPr>
          <w:p w14:paraId="4A359750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47FD4" w:rsidRPr="00D5674C" w14:paraId="5BE52032" w14:textId="04FAA518" w:rsidTr="00047FD4">
        <w:trPr>
          <w:trHeight w:val="678"/>
        </w:trPr>
        <w:tc>
          <w:tcPr>
            <w:tcW w:w="1943" w:type="pct"/>
            <w:shd w:val="clear" w:color="auto" w:fill="auto"/>
          </w:tcPr>
          <w:p w14:paraId="05B1B830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Prawidłowość prowadzenia i przechowywania dokumentacji przebiegu nauczania, działalności wychowawczej i opiekuńczej lub innej dokumentacji dotyczącej realizowania zadań statutowych szkoły.</w:t>
            </w:r>
          </w:p>
        </w:tc>
        <w:tc>
          <w:tcPr>
            <w:tcW w:w="943" w:type="pct"/>
            <w:shd w:val="clear" w:color="auto" w:fill="FFFFFF"/>
          </w:tcPr>
          <w:p w14:paraId="0DF3C54F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  <w:shd w:val="clear" w:color="auto" w:fill="FFFFFF"/>
          </w:tcPr>
          <w:p w14:paraId="1E9C32B5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47FD4" w:rsidRPr="00D5674C" w14:paraId="7DF1E910" w14:textId="69520AF0" w:rsidTr="00047FD4">
        <w:trPr>
          <w:trHeight w:val="565"/>
        </w:trPr>
        <w:tc>
          <w:tcPr>
            <w:tcW w:w="1943" w:type="pct"/>
            <w:shd w:val="clear" w:color="auto" w:fill="auto"/>
          </w:tcPr>
          <w:p w14:paraId="0010F65C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Tworzenie warunków do realizacji zadań dydaktycznych, wychowawczych i opiekuńczych oraz zapewnienie uczniom i nauczycielom bezpieczeństwa w czasie zajęć organizowanych przez szkołę.</w:t>
            </w:r>
          </w:p>
        </w:tc>
        <w:tc>
          <w:tcPr>
            <w:tcW w:w="943" w:type="pct"/>
            <w:shd w:val="clear" w:color="auto" w:fill="auto"/>
          </w:tcPr>
          <w:p w14:paraId="25C7D2E2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</w:tcPr>
          <w:p w14:paraId="0B7A9A71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47FD4" w:rsidRPr="00D5674C" w14:paraId="045D1557" w14:textId="7983A130" w:rsidTr="00047FD4">
        <w:trPr>
          <w:trHeight w:val="428"/>
        </w:trPr>
        <w:tc>
          <w:tcPr>
            <w:tcW w:w="1943" w:type="pct"/>
            <w:shd w:val="clear" w:color="auto" w:fill="auto"/>
            <w:vAlign w:val="center"/>
          </w:tcPr>
          <w:p w14:paraId="448704CC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Wdrażanie działań zapewniających podnoszenie jakości pracy szkoły.</w:t>
            </w:r>
          </w:p>
        </w:tc>
        <w:tc>
          <w:tcPr>
            <w:tcW w:w="943" w:type="pct"/>
            <w:shd w:val="clear" w:color="auto" w:fill="auto"/>
          </w:tcPr>
          <w:p w14:paraId="0ACFD4DD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6225D216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5FF991D9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</w:tcPr>
          <w:p w14:paraId="49CB9ADC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47FD4" w:rsidRPr="00D5674C" w14:paraId="16A99C46" w14:textId="2300BD78" w:rsidTr="00047FD4">
        <w:trPr>
          <w:trHeight w:val="438"/>
        </w:trPr>
        <w:tc>
          <w:tcPr>
            <w:tcW w:w="1943" w:type="pct"/>
            <w:shd w:val="clear" w:color="auto" w:fill="auto"/>
          </w:tcPr>
          <w:p w14:paraId="0208667A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Organizowanie dla  uczniów pomocy psychologiczno-pedagogicznej oraz realizację zaleceń wynikających z orzeczenia o potrzebie kształcenia specjalnego.</w:t>
            </w:r>
          </w:p>
        </w:tc>
        <w:tc>
          <w:tcPr>
            <w:tcW w:w="943" w:type="pct"/>
            <w:shd w:val="clear" w:color="auto" w:fill="auto"/>
          </w:tcPr>
          <w:p w14:paraId="17500ED2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7555401E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6289A7B9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55F4428A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</w:tcPr>
          <w:p w14:paraId="6E716C5F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47FD4" w:rsidRPr="00D5674C" w14:paraId="282FE0B0" w14:textId="1057792B" w:rsidTr="00047FD4">
        <w:tc>
          <w:tcPr>
            <w:tcW w:w="1943" w:type="pct"/>
            <w:shd w:val="clear" w:color="auto" w:fill="auto"/>
          </w:tcPr>
          <w:p w14:paraId="03DCF1BD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Podejmowanie działań wychowawczych i profilaktycznych w szkole oraz tworzenie warunków do działań prozdrowotnych.</w:t>
            </w:r>
          </w:p>
        </w:tc>
        <w:tc>
          <w:tcPr>
            <w:tcW w:w="943" w:type="pct"/>
            <w:shd w:val="clear" w:color="auto" w:fill="auto"/>
          </w:tcPr>
          <w:p w14:paraId="4E329E00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06E444A3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7E29E47F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</w:tcPr>
          <w:p w14:paraId="06D01575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47FD4" w:rsidRPr="00D5674C" w14:paraId="132B4E55" w14:textId="77D3CAC5" w:rsidTr="00047FD4">
        <w:tc>
          <w:tcPr>
            <w:tcW w:w="1943" w:type="pct"/>
            <w:shd w:val="clear" w:color="auto" w:fill="auto"/>
          </w:tcPr>
          <w:p w14:paraId="4FCB7FDA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Wspieranie nauczycieli w rozwoju i doskonaleniu zawodowym.</w:t>
            </w:r>
          </w:p>
          <w:p w14:paraId="4CF4A5B6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43" w:type="pct"/>
            <w:shd w:val="clear" w:color="auto" w:fill="auto"/>
          </w:tcPr>
          <w:p w14:paraId="608616F3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</w:tcPr>
          <w:p w14:paraId="1316DA49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47FD4" w:rsidRPr="00D5674C" w14:paraId="0879AC68" w14:textId="6EC0D997" w:rsidTr="00047FD4">
        <w:tc>
          <w:tcPr>
            <w:tcW w:w="1943" w:type="pct"/>
            <w:shd w:val="clear" w:color="auto" w:fill="auto"/>
          </w:tcPr>
          <w:p w14:paraId="7F68D57D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lastRenderedPageBreak/>
              <w:t>Doskonalenie własnych kompetencji kierowniczych.</w:t>
            </w:r>
          </w:p>
          <w:p w14:paraId="73D3089B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43" w:type="pct"/>
            <w:shd w:val="clear" w:color="auto" w:fill="auto"/>
          </w:tcPr>
          <w:p w14:paraId="01FE073E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09687C6A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</w:tcPr>
          <w:p w14:paraId="77686319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47FD4" w:rsidRPr="00D5674C" w14:paraId="0D9427C5" w14:textId="7AAEAFFD" w:rsidTr="00047FD4">
        <w:tc>
          <w:tcPr>
            <w:tcW w:w="1943" w:type="pct"/>
            <w:shd w:val="clear" w:color="auto" w:fill="auto"/>
          </w:tcPr>
          <w:p w14:paraId="3ED7B73D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Współpraca ze środowiskiem lokalnym i partnerami społecznymi oraz budowanie pozytywnego wizerunku szkoły.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749D62D8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54E600EA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16BDE202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  <w:tcBorders>
              <w:bottom w:val="single" w:sz="4" w:space="0" w:color="auto"/>
            </w:tcBorders>
          </w:tcPr>
          <w:p w14:paraId="1AA26B22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47FD4" w:rsidRPr="00D5674C" w14:paraId="080C2D55" w14:textId="77777777" w:rsidTr="00047FD4">
        <w:tc>
          <w:tcPr>
            <w:tcW w:w="1943" w:type="pct"/>
            <w:shd w:val="clear" w:color="auto" w:fill="auto"/>
          </w:tcPr>
          <w:p w14:paraId="1D6FA656" w14:textId="77777777" w:rsidR="00047FD4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1D3B64DE" w14:textId="52C315BD" w:rsidR="00047FD4" w:rsidRPr="00047FD4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Razem  max 110 </w:t>
            </w:r>
            <w:r w:rsidR="00063AE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punktów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0A9950B3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  <w:tcBorders>
              <w:bottom w:val="single" w:sz="4" w:space="0" w:color="auto"/>
            </w:tcBorders>
          </w:tcPr>
          <w:p w14:paraId="36B99169" w14:textId="00CD6AB9" w:rsidR="00047FD4" w:rsidRPr="00063AE5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047FD4" w:rsidRPr="00D5674C" w14:paraId="2B41A2C1" w14:textId="1EBA8E65" w:rsidTr="00047FD4">
        <w:tc>
          <w:tcPr>
            <w:tcW w:w="1943" w:type="pct"/>
            <w:shd w:val="clear" w:color="auto" w:fill="auto"/>
            <w:vAlign w:val="center"/>
          </w:tcPr>
          <w:p w14:paraId="3D00E4F1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Prawidłowość dysponowania przyznanymi szkole środkami budżetowymi oraz pozyskanymi przez szkołę środkami pochodzącymi z innych źródeł.</w:t>
            </w:r>
          </w:p>
          <w:p w14:paraId="665BB536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43" w:type="pct"/>
            <w:shd w:val="clear" w:color="auto" w:fill="auto"/>
          </w:tcPr>
          <w:p w14:paraId="6743B347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</w:tcPr>
          <w:p w14:paraId="75F58604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47FD4" w:rsidRPr="00D5674C" w14:paraId="756F5446" w14:textId="672332AC" w:rsidTr="00047FD4">
        <w:tc>
          <w:tcPr>
            <w:tcW w:w="1943" w:type="pct"/>
            <w:shd w:val="clear" w:color="auto" w:fill="auto"/>
          </w:tcPr>
          <w:p w14:paraId="100D988A" w14:textId="77777777" w:rsidR="00047FD4" w:rsidRPr="00D5674C" w:rsidRDefault="00047FD4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D567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Prawidłowość wykonywania czynności w sprawach z zakresu prawa pracy w stosunku do pracowników szkoły, w tym dokonywania oceny ich pracy.</w:t>
            </w:r>
          </w:p>
        </w:tc>
        <w:tc>
          <w:tcPr>
            <w:tcW w:w="943" w:type="pct"/>
            <w:shd w:val="clear" w:color="auto" w:fill="auto"/>
          </w:tcPr>
          <w:p w14:paraId="74A1921D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</w:tcPr>
          <w:p w14:paraId="4C5BEDFD" w14:textId="77777777" w:rsidR="00047FD4" w:rsidRPr="00D5674C" w:rsidRDefault="00047FD4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63AE5" w:rsidRPr="00D5674C" w14:paraId="13A30420" w14:textId="77777777" w:rsidTr="001176A0">
        <w:tc>
          <w:tcPr>
            <w:tcW w:w="1943" w:type="pct"/>
            <w:tcBorders>
              <w:bottom w:val="single" w:sz="4" w:space="0" w:color="auto"/>
            </w:tcBorders>
            <w:shd w:val="clear" w:color="auto" w:fill="auto"/>
          </w:tcPr>
          <w:p w14:paraId="4AE7563A" w14:textId="77777777" w:rsidR="00063AE5" w:rsidRDefault="00063AE5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173A62B7" w14:textId="05C93F72" w:rsidR="00063AE5" w:rsidRPr="00D5674C" w:rsidRDefault="00063AE5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Razem  max 20 punktów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35E9CC8A" w14:textId="77777777" w:rsidR="00063AE5" w:rsidRPr="00D5674C" w:rsidRDefault="00063AE5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4" w:type="pct"/>
            <w:tcBorders>
              <w:bottom w:val="single" w:sz="4" w:space="0" w:color="auto"/>
            </w:tcBorders>
          </w:tcPr>
          <w:p w14:paraId="65589D9A" w14:textId="653375C5" w:rsidR="00063AE5" w:rsidRPr="00063AE5" w:rsidRDefault="00063AE5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1176A0" w:rsidRPr="00D5674C" w14:paraId="2CD8F963" w14:textId="77777777" w:rsidTr="001176A0">
        <w:tc>
          <w:tcPr>
            <w:tcW w:w="1943" w:type="pct"/>
            <w:shd w:val="pct15" w:color="auto" w:fill="auto"/>
          </w:tcPr>
          <w:p w14:paraId="4093370F" w14:textId="44D046DA" w:rsidR="001176A0" w:rsidRDefault="001176A0" w:rsidP="001176A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1176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m</w:t>
            </w:r>
            <w:r w:rsidRPr="001176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ax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l</w:t>
            </w:r>
            <w:r w:rsidRPr="001176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iczba punktów</w:t>
            </w:r>
          </w:p>
          <w:p w14:paraId="053AFC67" w14:textId="52763BA4" w:rsidR="001176A0" w:rsidRDefault="001176A0" w:rsidP="001176A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130</w:t>
            </w:r>
          </w:p>
          <w:p w14:paraId="56BF7222" w14:textId="2850D8A0" w:rsidR="001176A0" w:rsidRPr="001176A0" w:rsidRDefault="001176A0" w:rsidP="0019180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43" w:type="pct"/>
            <w:shd w:val="pct15" w:color="auto" w:fill="auto"/>
          </w:tcPr>
          <w:p w14:paraId="098A6BEE" w14:textId="51F3A67E" w:rsidR="001176A0" w:rsidRPr="001176A0" w:rsidRDefault="001176A0" w:rsidP="001176A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1176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Razem liczba przyznanych punktów………..</w:t>
            </w:r>
          </w:p>
        </w:tc>
        <w:tc>
          <w:tcPr>
            <w:tcW w:w="2114" w:type="pct"/>
            <w:shd w:val="pct15" w:color="auto" w:fill="auto"/>
          </w:tcPr>
          <w:p w14:paraId="1E5B3A51" w14:textId="1B001A0C" w:rsidR="001176A0" w:rsidRPr="00063AE5" w:rsidRDefault="001176A0" w:rsidP="0019180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Ocena</w:t>
            </w:r>
            <w:r w:rsidR="00697D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 cząstkowa:</w:t>
            </w:r>
          </w:p>
        </w:tc>
      </w:tr>
    </w:tbl>
    <w:p w14:paraId="4B00F771" w14:textId="77777777" w:rsidR="00772274" w:rsidRPr="00D5674C" w:rsidRDefault="00772274" w:rsidP="00772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BAA23B" w14:textId="77777777" w:rsidR="00772274" w:rsidRPr="00D5674C" w:rsidRDefault="00772274" w:rsidP="00772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EE77B7" w14:textId="77777777" w:rsidR="00772274" w:rsidRPr="00D5674C" w:rsidRDefault="00772274" w:rsidP="007722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35738FDB" w14:textId="7C58D339" w:rsidR="00772274" w:rsidRPr="00D5674C" w:rsidRDefault="00772274" w:rsidP="0077227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5674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</w:t>
      </w:r>
      <w:r w:rsidR="00BD7AB8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</w:t>
      </w:r>
      <w:r w:rsidRPr="00D5674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……………………………………………….</w:t>
      </w:r>
    </w:p>
    <w:p w14:paraId="14E3472A" w14:textId="59C96456" w:rsidR="00943956" w:rsidRPr="00047FD4" w:rsidRDefault="00772274" w:rsidP="00047FD4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5674C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</w:t>
      </w:r>
      <w:r w:rsidR="00BD7AB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</w:t>
      </w:r>
      <w:r w:rsidRPr="00D567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</w:t>
      </w:r>
      <w:r w:rsidRPr="00D567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="00BD7AB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pieczęć i</w:t>
      </w:r>
      <w:r w:rsidRPr="00D567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podpis   </w:t>
      </w:r>
      <w:r w:rsidR="00BD7AB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organu prowadzącego</w:t>
      </w:r>
      <w:r w:rsidRPr="00D567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</w:p>
    <w:sectPr w:rsidR="00943956" w:rsidRPr="00047FD4" w:rsidSect="00ED2A94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0134"/>
    <w:multiLevelType w:val="multilevel"/>
    <w:tmpl w:val="B800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87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4C"/>
    <w:rsid w:val="000178FD"/>
    <w:rsid w:val="00047FD4"/>
    <w:rsid w:val="00063AE5"/>
    <w:rsid w:val="000F1FA5"/>
    <w:rsid w:val="00111990"/>
    <w:rsid w:val="001176A0"/>
    <w:rsid w:val="0024726D"/>
    <w:rsid w:val="002C6D4C"/>
    <w:rsid w:val="003336E5"/>
    <w:rsid w:val="0037606D"/>
    <w:rsid w:val="00420D51"/>
    <w:rsid w:val="00472628"/>
    <w:rsid w:val="004F10C3"/>
    <w:rsid w:val="00531275"/>
    <w:rsid w:val="00615813"/>
    <w:rsid w:val="00697D3E"/>
    <w:rsid w:val="00772274"/>
    <w:rsid w:val="00790BA0"/>
    <w:rsid w:val="008C4047"/>
    <w:rsid w:val="008E30D4"/>
    <w:rsid w:val="00AB1C8C"/>
    <w:rsid w:val="00B05713"/>
    <w:rsid w:val="00B3540B"/>
    <w:rsid w:val="00B5797A"/>
    <w:rsid w:val="00BC7EC0"/>
    <w:rsid w:val="00BD7AB8"/>
    <w:rsid w:val="00CE5A2C"/>
    <w:rsid w:val="00D00DC7"/>
    <w:rsid w:val="00E000FE"/>
    <w:rsid w:val="00E0594C"/>
    <w:rsid w:val="00E17D7F"/>
    <w:rsid w:val="00E90380"/>
    <w:rsid w:val="00E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14E8"/>
  <w15:chartTrackingRefBased/>
  <w15:docId w15:val="{3B87BB5D-4A37-4F54-A7DA-15B68D30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0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822" TargetMode="External"/><Relationship Id="rId3" Type="http://schemas.openxmlformats.org/officeDocument/2006/relationships/styles" Target="styles.xml"/><Relationship Id="rId7" Type="http://schemas.openxmlformats.org/officeDocument/2006/relationships/hyperlink" Target="https://isap.sejm.gov.pl/isap.nsf/DocDetails.xsp?id=WDU19820030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ap.sejm.gov.pl/isap.nsf/DocDetails.xsp?id=WDU199001600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483B-2E05-41DB-97C8-DA24B346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24</cp:revision>
  <cp:lastPrinted>2022-12-14T08:59:00Z</cp:lastPrinted>
  <dcterms:created xsi:type="dcterms:W3CDTF">2022-12-14T07:08:00Z</dcterms:created>
  <dcterms:modified xsi:type="dcterms:W3CDTF">2022-12-20T07:12:00Z</dcterms:modified>
</cp:coreProperties>
</file>