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7A" w:rsidRPr="00CE3596" w:rsidRDefault="0024047A" w:rsidP="0024047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bookmarkStart w:id="0" w:name="_GoBack"/>
      <w:bookmarkEnd w:id="0"/>
      <w:r w:rsidRPr="00CE3596">
        <w:rPr>
          <w:rFonts w:ascii="Garamond" w:eastAsia="Times New Roman" w:hAnsi="Garamond" w:cs="Times New Roman"/>
          <w:b/>
          <w:bCs/>
          <w:lang w:eastAsia="pl-PL"/>
        </w:rPr>
        <w:t>Zarządzenie</w:t>
      </w:r>
      <w:r w:rsidRPr="00CE3596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Nr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8/2024</w:t>
      </w:r>
    </w:p>
    <w:p w:rsidR="0024047A" w:rsidRPr="00CE3596" w:rsidRDefault="0024047A" w:rsidP="0024047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Wójta Gminy Gozdowo</w:t>
      </w:r>
    </w:p>
    <w:p w:rsidR="0024047A" w:rsidRPr="00CE3596" w:rsidRDefault="0024047A" w:rsidP="0024047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 dnia  31.01.2024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roku</w:t>
      </w:r>
    </w:p>
    <w:p w:rsidR="0024047A" w:rsidRPr="00CE3596" w:rsidRDefault="0024047A" w:rsidP="0024047A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lang w:eastAsia="pl-PL"/>
        </w:rPr>
      </w:pPr>
    </w:p>
    <w:p w:rsidR="0024047A" w:rsidRPr="00CE3596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 sprawie ustalenia harmonogramu realizacji zadań publicznych realizowanych w ramach Programu współpracy Gminy Gozdowo z org</w:t>
      </w:r>
      <w:r>
        <w:rPr>
          <w:rFonts w:ascii="Garamond" w:eastAsia="Times New Roman" w:hAnsi="Garamond" w:cs="Times New Roman"/>
          <w:b/>
          <w:bCs/>
          <w:lang w:eastAsia="pl-PL"/>
        </w:rPr>
        <w:t>anizacjami pozarządowymi na 2024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rok.</w:t>
      </w:r>
    </w:p>
    <w:p w:rsidR="0024047A" w:rsidRPr="00CE3596" w:rsidRDefault="0024047A" w:rsidP="0024047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4047A" w:rsidRPr="007D4FB5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  <w:r w:rsidRPr="00CE3596">
        <w:rPr>
          <w:rFonts w:ascii="Garamond" w:eastAsia="Times New Roman" w:hAnsi="Garamond" w:cs="Times New Roman"/>
          <w:b/>
          <w:lang w:eastAsia="pl-PL"/>
        </w:rPr>
        <w:t xml:space="preserve">Działając na podstawie </w:t>
      </w:r>
      <w:r w:rsidRPr="00CE3596">
        <w:rPr>
          <w:rFonts w:ascii="Times New Roman" w:eastAsia="Times New Roman" w:hAnsi="Times New Roman" w:cs="Times New Roman"/>
          <w:b/>
          <w:lang w:eastAsia="pl-PL"/>
        </w:rPr>
        <w:t>§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12 „Programu współpracy Gminy Gozdowo z org</w:t>
      </w:r>
      <w:r>
        <w:rPr>
          <w:rFonts w:ascii="Garamond" w:eastAsia="Times New Roman" w:hAnsi="Garamond" w:cs="Times New Roman"/>
          <w:b/>
          <w:lang w:eastAsia="pl-PL"/>
        </w:rPr>
        <w:t>anizacjami pozarządowymi na 2024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rok”, </w:t>
      </w:r>
      <w:r>
        <w:rPr>
          <w:rFonts w:ascii="Garamond" w:eastAsia="Times New Roman" w:hAnsi="Garamond" w:cs="Times New Roman"/>
          <w:b/>
          <w:lang w:eastAsia="pl-PL"/>
        </w:rPr>
        <w:t>uchwalonego Uchwałą Nr LVII/397/23</w:t>
      </w:r>
      <w:r w:rsidRPr="007D4FB5">
        <w:rPr>
          <w:rFonts w:ascii="Garamond" w:eastAsia="Times New Roman" w:hAnsi="Garamond" w:cs="Times New Roman"/>
          <w:b/>
          <w:lang w:eastAsia="pl-PL"/>
        </w:rPr>
        <w:t xml:space="preserve"> Rady Gminy </w:t>
      </w:r>
      <w:r w:rsidRPr="007D4FB5">
        <w:rPr>
          <w:rFonts w:ascii="Garamond" w:eastAsia="Times New Roman" w:hAnsi="Garamond" w:cs="Times New Roman"/>
          <w:b/>
          <w:lang w:eastAsia="pl-PL"/>
        </w:rPr>
        <w:br/>
        <w:t>w G</w:t>
      </w:r>
      <w:r>
        <w:rPr>
          <w:rFonts w:ascii="Garamond" w:eastAsia="Times New Roman" w:hAnsi="Garamond" w:cs="Times New Roman"/>
          <w:b/>
          <w:lang w:eastAsia="pl-PL"/>
        </w:rPr>
        <w:t>ozdowie z dnia 28 listopada 2023</w:t>
      </w:r>
      <w:r w:rsidRPr="007D4FB5">
        <w:rPr>
          <w:rFonts w:ascii="Garamond" w:eastAsia="Times New Roman" w:hAnsi="Garamond" w:cs="Times New Roman"/>
          <w:b/>
          <w:lang w:eastAsia="pl-PL"/>
        </w:rPr>
        <w:t xml:space="preserve">r.  </w:t>
      </w:r>
      <w:r w:rsidRPr="007D4FB5">
        <w:rPr>
          <w:rFonts w:ascii="Garamond" w:eastAsia="Times New Roman" w:hAnsi="Garamond" w:cs="Times New Roman"/>
          <w:lang w:eastAsia="pl-PL"/>
        </w:rPr>
        <w:t>z</w:t>
      </w:r>
      <w:r w:rsidRPr="007D4FB5">
        <w:rPr>
          <w:rFonts w:ascii="Garamond" w:eastAsia="Times New Roman" w:hAnsi="Garamond" w:cs="Times New Roman"/>
          <w:bCs/>
          <w:lang w:eastAsia="pl-PL"/>
        </w:rPr>
        <w:t>arządzam co następuje</w:t>
      </w:r>
      <w:r w:rsidRPr="007D4FB5">
        <w:rPr>
          <w:rFonts w:ascii="Garamond" w:eastAsia="Times New Roman" w:hAnsi="Garamond" w:cs="Times New Roman"/>
          <w:b/>
          <w:lang w:eastAsia="pl-PL"/>
        </w:rPr>
        <w:t>:</w:t>
      </w:r>
    </w:p>
    <w:p w:rsidR="0024047A" w:rsidRPr="007D4FB5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24047A" w:rsidRPr="00CE3596" w:rsidRDefault="0024047A" w:rsidP="002404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1</w:t>
      </w:r>
    </w:p>
    <w:p w:rsidR="0024047A" w:rsidRPr="00CE3596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bCs/>
          <w:lang w:eastAsia="pl-PL"/>
        </w:rPr>
        <w:t>Ustalam</w:t>
      </w:r>
      <w:r w:rsidRPr="00CE3596">
        <w:rPr>
          <w:rFonts w:ascii="Garamond" w:eastAsia="Times New Roman" w:hAnsi="Garamond" w:cs="Times New Roman"/>
          <w:lang w:eastAsia="pl-PL"/>
        </w:rPr>
        <w:t xml:space="preserve"> harmonogram realizacji zadań publicznych realizowanych w ramach Programu współpracy Gminy Gozdowo z or</w:t>
      </w:r>
      <w:r>
        <w:rPr>
          <w:rFonts w:ascii="Garamond" w:eastAsia="Times New Roman" w:hAnsi="Garamond" w:cs="Times New Roman"/>
          <w:lang w:eastAsia="pl-PL"/>
        </w:rPr>
        <w:t>ganizacjami pozarządowymi na 2024</w:t>
      </w:r>
      <w:r w:rsidRPr="00CE3596">
        <w:rPr>
          <w:rFonts w:ascii="Garamond" w:eastAsia="Times New Roman" w:hAnsi="Garamond" w:cs="Times New Roman"/>
          <w:lang w:eastAsia="pl-PL"/>
        </w:rPr>
        <w:t xml:space="preserve"> rok jak poniżej:</w:t>
      </w:r>
    </w:p>
    <w:p w:rsidR="0024047A" w:rsidRPr="00CE3596" w:rsidRDefault="0024047A" w:rsidP="0024047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278"/>
      </w:tblGrid>
      <w:tr w:rsidR="0024047A" w:rsidRPr="00CE3596" w:rsidTr="00C73095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24047A" w:rsidRPr="00CE3596" w:rsidRDefault="0024047A" w:rsidP="00C7309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Nazwa  zadania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Kwota</w:t>
            </w:r>
          </w:p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dotacji na zadanie</w:t>
            </w:r>
          </w:p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(w złotych) </w:t>
            </w:r>
          </w:p>
        </w:tc>
      </w:tr>
      <w:tr w:rsidR="0024047A" w:rsidRPr="00CE3596" w:rsidTr="00C73095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7A" w:rsidRPr="00CE3596" w:rsidRDefault="0024047A" w:rsidP="00C730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7D4FB5">
              <w:rPr>
                <w:rFonts w:ascii="Garamond" w:eastAsia="Times New Roman" w:hAnsi="Garamond" w:cs="Times New Roman"/>
                <w:lang w:eastAsia="pl-PL"/>
              </w:rPr>
              <w:t xml:space="preserve">Organizacja zawodów wędkarskich z okazji Dnia Dziecka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w sołectwie Gozdowo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24047A" w:rsidRPr="00CE3596" w:rsidTr="00C73095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7A" w:rsidRPr="00CE3596" w:rsidRDefault="0024047A" w:rsidP="00C730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Gminy Gozdowo w sołectwie Gozdowo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24047A" w:rsidRPr="00CE3596" w:rsidTr="00C73095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7A" w:rsidRPr="00CE3596" w:rsidRDefault="0024047A" w:rsidP="00C730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Prowadzenie szkółki wędkarskiej dla dzieci i młodzieży ze szkół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z terenu Gminy Gozdowo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2 000,00</w:t>
            </w:r>
          </w:p>
        </w:tc>
      </w:tr>
      <w:tr w:rsidR="0024047A" w:rsidRPr="00CE3596" w:rsidTr="00C73095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</w:t>
            </w: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7A" w:rsidRPr="00CE3596" w:rsidRDefault="0024047A" w:rsidP="00C730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Letnie wędkarskie Grand Prix dla mieszkańców sołectwa Lelice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24047A" w:rsidRPr="00CE3596" w:rsidTr="00C73095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5</w:t>
            </w: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7A" w:rsidRPr="00CE3596" w:rsidRDefault="0024047A" w:rsidP="00C7309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>Zawody wędkarskie o Puchar Wójta Gm</w:t>
            </w:r>
            <w:r>
              <w:rPr>
                <w:rFonts w:ascii="Garamond" w:eastAsia="Times New Roman" w:hAnsi="Garamond" w:cs="Times New Roman"/>
                <w:lang w:eastAsia="pl-PL"/>
              </w:rPr>
              <w:t>iny Gozdowo w sołectwie Lelice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7A" w:rsidRPr="00CE3596" w:rsidRDefault="0024047A" w:rsidP="00C73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3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</w:tbl>
    <w:p w:rsidR="0024047A" w:rsidRDefault="0024047A" w:rsidP="00240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4047A" w:rsidRPr="00CE3596" w:rsidRDefault="0024047A" w:rsidP="002404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3596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24047A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Zobowiązuję pracownika odpowiedzialnego za współpracę z organizacjami pozarządowymi </w:t>
      </w:r>
      <w:r w:rsidRPr="00CE3596">
        <w:rPr>
          <w:rFonts w:ascii="Garamond" w:eastAsia="Times New Roman" w:hAnsi="Garamond" w:cs="Times New Roman"/>
          <w:lang w:eastAsia="pl-PL"/>
        </w:rPr>
        <w:br/>
        <w:t xml:space="preserve">do ogłoszenia konkursu ofert na realizację zadań ustalonych w powyższym harmonogramie. </w:t>
      </w:r>
    </w:p>
    <w:p w:rsidR="0024047A" w:rsidRPr="00CE3596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24047A" w:rsidRPr="00CE3596" w:rsidRDefault="0024047A" w:rsidP="002404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§3</w:t>
      </w:r>
    </w:p>
    <w:p w:rsidR="0024047A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zostanie podane do publicznej wiadomości przez zamieszczenie na tablicy ogłoszeń </w:t>
      </w:r>
      <w:r w:rsidRPr="00CE3596">
        <w:rPr>
          <w:rFonts w:ascii="Garamond" w:eastAsia="Times New Roman" w:hAnsi="Garamond" w:cs="Times New Roman"/>
          <w:lang w:eastAsia="pl-PL"/>
        </w:rPr>
        <w:br/>
        <w:t>w siedzibie Urzędu Gminy w Gozdowie oraz na stronie internetowej  uggozdowo.bip.org.pl</w:t>
      </w:r>
    </w:p>
    <w:p w:rsidR="0024047A" w:rsidRPr="00CE3596" w:rsidRDefault="0024047A" w:rsidP="0024047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24047A" w:rsidRPr="00CE3596" w:rsidRDefault="0024047A" w:rsidP="002404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4</w:t>
      </w: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wchodzi w życie z dniem podpisania. </w:t>
      </w: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4047A" w:rsidRPr="00CE3596" w:rsidRDefault="0024047A" w:rsidP="0024047A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                           </w:t>
      </w:r>
    </w:p>
    <w:p w:rsidR="0024047A" w:rsidRPr="00CE3596" w:rsidRDefault="0024047A" w:rsidP="0024047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</w:t>
      </w:r>
      <w:r w:rsidRPr="00CE3596">
        <w:rPr>
          <w:rFonts w:ascii="Garamond" w:eastAsia="Times New Roman" w:hAnsi="Garamond" w:cs="Times New Roman"/>
          <w:lang w:eastAsia="pl-PL"/>
        </w:rPr>
        <w:tab/>
      </w: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</w:t>
      </w: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047A" w:rsidRPr="00CE3596" w:rsidRDefault="0024047A" w:rsidP="0024047A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Dariusz Kalkowski</w:t>
      </w:r>
    </w:p>
    <w:p w:rsidR="0024047A" w:rsidRPr="00CE3596" w:rsidRDefault="0024047A" w:rsidP="0024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47A" w:rsidRDefault="0024047A" w:rsidP="0024047A"/>
    <w:p w:rsidR="0024047A" w:rsidRDefault="0024047A" w:rsidP="0024047A"/>
    <w:p w:rsidR="0024047A" w:rsidRDefault="0024047A" w:rsidP="0024047A"/>
    <w:p w:rsidR="0024047A" w:rsidRDefault="0024047A" w:rsidP="0024047A"/>
    <w:p w:rsidR="00A65973" w:rsidRDefault="00A65973"/>
    <w:sectPr w:rsidR="00A6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A"/>
    <w:rsid w:val="00070894"/>
    <w:rsid w:val="0024047A"/>
    <w:rsid w:val="00A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94A7-28E7-41BA-85D1-FBD3A94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3</cp:revision>
  <cp:lastPrinted>2024-02-01T09:37:00Z</cp:lastPrinted>
  <dcterms:created xsi:type="dcterms:W3CDTF">2024-02-01T06:34:00Z</dcterms:created>
  <dcterms:modified xsi:type="dcterms:W3CDTF">2024-02-01T09:38:00Z</dcterms:modified>
</cp:coreProperties>
</file>